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387A" w14:textId="77777777" w:rsidR="00BA2484" w:rsidRPr="00BA2484" w:rsidRDefault="00BA2484" w:rsidP="00BA2484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BA2484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Урок на тему "Кавказская война" в 8-м классе</w:t>
      </w:r>
    </w:p>
    <w:p w14:paraId="0933545C" w14:textId="2ABAD937" w:rsidR="00BA2484" w:rsidRPr="003A596E" w:rsidRDefault="003A596E" w:rsidP="003A596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01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5" w:history="1">
        <w:proofErr w:type="spellStart"/>
        <w:r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Амрахова</w:t>
        </w:r>
        <w:proofErr w:type="spellEnd"/>
      </w:hyperlink>
      <w:r>
        <w:rPr>
          <w:rFonts w:ascii="Helvetica" w:eastAsia="Times New Roman" w:hAnsi="Helvetica" w:cs="Helvetica"/>
          <w:color w:val="008738"/>
          <w:sz w:val="21"/>
          <w:szCs w:val="21"/>
          <w:u w:val="single"/>
          <w:lang w:eastAsia="ru-RU"/>
        </w:rPr>
        <w:t xml:space="preserve"> Заира </w:t>
      </w:r>
      <w:proofErr w:type="spellStart"/>
      <w:r>
        <w:rPr>
          <w:rFonts w:ascii="Helvetica" w:eastAsia="Times New Roman" w:hAnsi="Helvetica" w:cs="Helvetica"/>
          <w:color w:val="008738"/>
          <w:sz w:val="21"/>
          <w:szCs w:val="21"/>
          <w:u w:val="single"/>
          <w:lang w:eastAsia="ru-RU"/>
        </w:rPr>
        <w:t>Шаисмаиловна</w:t>
      </w:r>
      <w:proofErr w:type="spellEnd"/>
      <w:r w:rsidR="00BA2484"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="00BA2484" w:rsidRPr="00BA248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</w:t>
      </w:r>
      <w:r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 xml:space="preserve">ь </w:t>
      </w:r>
      <w:r w:rsidR="00BA2484" w:rsidRPr="00BA248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обществознания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DDF7FCA">
          <v:rect id="_x0000_i1025" style="width:0;height:0" o:hralign="center" o:hrstd="t" o:hrnoshade="t" o:hr="t" fillcolor="#333" stroked="f"/>
        </w:pict>
      </w:r>
    </w:p>
    <w:p w14:paraId="1137F044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урока:</w:t>
      </w:r>
    </w:p>
    <w:p w14:paraId="2A0925F0" w14:textId="77777777" w:rsidR="00BA2484" w:rsidRPr="00BA2484" w:rsidRDefault="00BA2484" w:rsidP="00BA2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Выяснить причины Кавказской войны; узнать о возникновении государства – Имамат, его правителях; познакомиться с исторической личностью – Шамилем; выяснить причины военных успехов горцев; определить итоги и последствия войны, как для России, так и для народов Кавказа.</w:t>
      </w:r>
    </w:p>
    <w:p w14:paraId="3C013BBC" w14:textId="77777777" w:rsidR="00BA2484" w:rsidRPr="00BA2484" w:rsidRDefault="00BA2484" w:rsidP="00BA2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навыки работы в группах; умение устанавливать причинно-следственные связи; определять и объяснять понятия; работать с картой.</w:t>
      </w:r>
    </w:p>
    <w:p w14:paraId="165D6315" w14:textId="77777777" w:rsidR="00BA2484" w:rsidRPr="00BA2484" w:rsidRDefault="00BA2484" w:rsidP="00BA24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Воспитывать чувство терпимости, уважения к другим народам, культурам, религиям и традициям.</w:t>
      </w:r>
    </w:p>
    <w:p w14:paraId="17AED08F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изучение нового материала с использованием мультимедийной презентации.</w:t>
      </w:r>
    </w:p>
    <w:p w14:paraId="2883ACB5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карта “Кавказ в XIX в.”, слайды </w:t>
      </w:r>
      <w:hyperlink r:id="rId6" w:history="1">
        <w:r w:rsidRPr="00BA2484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3</w:t>
        </w:r>
      </w:hyperlink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(выполнены в программе </w:t>
      </w:r>
      <w:proofErr w:type="spellStart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Power</w:t>
      </w:r>
      <w:proofErr w:type="spellEnd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Point</w:t>
      </w:r>
      <w:proofErr w:type="spellEnd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), сообщения о Шамиле и о государстве горцев – Имамат, вопросы для работы в группах.</w:t>
      </w:r>
    </w:p>
    <w:p w14:paraId="5E855C6A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Понятия урока: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мюридизм, газават, имамат, имам, теократия.</w:t>
      </w:r>
    </w:p>
    <w:p w14:paraId="3D374558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Основные события:</w:t>
      </w:r>
    </w:p>
    <w:p w14:paraId="0C6C1DF5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1817-1864 гг. – Кавказская война.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1828 г. - возникновение теократического государства горцев - Имамат.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1834-1859 гг. - правление имама Шамиля.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1859 г. - пленение Шамиля.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1866 г. – принесение присяги на верность России Шамилем, окончательное покорение Кавказа.</w:t>
      </w:r>
    </w:p>
    <w:p w14:paraId="2AC60371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План урока:</w:t>
      </w:r>
    </w:p>
    <w:p w14:paraId="097ECBD0" w14:textId="77777777" w:rsidR="00BA2484" w:rsidRPr="00BA2484" w:rsidRDefault="00BA2484" w:rsidP="00BA2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Причины войны.</w:t>
      </w:r>
    </w:p>
    <w:p w14:paraId="605DA228" w14:textId="77777777" w:rsidR="00BA2484" w:rsidRPr="00BA2484" w:rsidRDefault="00BA2484" w:rsidP="00BA2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Этапы войны.</w:t>
      </w:r>
    </w:p>
    <w:p w14:paraId="0322D032" w14:textId="77777777" w:rsidR="00BA2484" w:rsidRPr="00BA2484" w:rsidRDefault="00BA2484" w:rsidP="00BA2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Создание Имамата.</w:t>
      </w:r>
    </w:p>
    <w:p w14:paraId="6999C4B6" w14:textId="77777777" w:rsidR="00BA2484" w:rsidRPr="00BA2484" w:rsidRDefault="00BA2484" w:rsidP="00BA2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Имам Шамиль.</w:t>
      </w:r>
    </w:p>
    <w:p w14:paraId="4B1C5CF3" w14:textId="77777777" w:rsidR="00BA2484" w:rsidRPr="00BA2484" w:rsidRDefault="00BA2484" w:rsidP="00BA24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Окончание и итоги войны.</w:t>
      </w:r>
    </w:p>
    <w:p w14:paraId="1A26B72A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урока</w:t>
      </w:r>
    </w:p>
    <w:p w14:paraId="5A4D746A" w14:textId="77777777" w:rsidR="00BA2484" w:rsidRPr="00BA2484" w:rsidRDefault="00BA2484" w:rsidP="00BA2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Организационный момент.</w:t>
      </w:r>
    </w:p>
    <w:p w14:paraId="6877DC26" w14:textId="77777777" w:rsidR="00BA2484" w:rsidRPr="00BA2484" w:rsidRDefault="00BA2484" w:rsidP="00BA2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Постановка проблемного задания.</w:t>
      </w:r>
    </w:p>
    <w:p w14:paraId="59458F3F" w14:textId="77777777" w:rsidR="00BA2484" w:rsidRPr="00BA2484" w:rsidRDefault="00BA2484" w:rsidP="00BA2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Самостоятельная работа в группах.</w:t>
      </w:r>
    </w:p>
    <w:p w14:paraId="5C953DE0" w14:textId="77777777" w:rsidR="00BA2484" w:rsidRPr="00BA2484" w:rsidRDefault="00BA2484" w:rsidP="00BA2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 проблемного задания.</w:t>
      </w:r>
    </w:p>
    <w:p w14:paraId="647399FB" w14:textId="77777777" w:rsidR="00BA2484" w:rsidRPr="00BA2484" w:rsidRDefault="00BA2484" w:rsidP="00BA2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Рефлексивный момент.</w:t>
      </w:r>
    </w:p>
    <w:p w14:paraId="41E729B2" w14:textId="77777777" w:rsidR="00BA2484" w:rsidRPr="00BA2484" w:rsidRDefault="00BA2484" w:rsidP="00BA24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Домашнее задание.</w:t>
      </w:r>
    </w:p>
    <w:p w14:paraId="5C3760A3" w14:textId="77777777" w:rsidR="00BA2484" w:rsidRPr="00BA2484" w:rsidRDefault="00BA2484" w:rsidP="00BA2484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</w:pPr>
      <w:r w:rsidRPr="00BA2484">
        <w:rPr>
          <w:rFonts w:ascii="inherit" w:eastAsia="Times New Roman" w:hAnsi="inherit" w:cs="Helvetica"/>
          <w:color w:val="199043"/>
          <w:sz w:val="27"/>
          <w:szCs w:val="27"/>
          <w:lang w:eastAsia="ru-RU"/>
        </w:rPr>
        <w:t>Ход урока</w:t>
      </w:r>
    </w:p>
    <w:p w14:paraId="53833849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(Слайд 1-4, работаем с картой)</w:t>
      </w:r>
    </w:p>
    <w:p w14:paraId="6C133803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Кавказ –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территория между Черным и Каспийским морями, она делится на Закавказье и Северный Кавказ, граница между ними проходит по главному Кавказскому хребту.</w:t>
      </w:r>
    </w:p>
    <w:p w14:paraId="3858AFB8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Население Кавказа называли общим словом – горцы (слайд). У большинства из них господствовали родоплеменные отношения, государства там не существовало. Они традиционно занимались скотоводством и промышляли грабежом. Их жестокие набеги 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постоянно испытывали на себе жители долин Кавказа. Почти 50 лет длилась эта война. Она началась в царствование, императора Александра </w:t>
      </w:r>
      <w:proofErr w:type="gramStart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 ,</w:t>
      </w:r>
      <w:proofErr w:type="gramEnd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когда он чувствовал себя сильнейшим монархом Европы, победителем Наполеона, продолжалась в царствование Николая I и закончилась, при императоре </w:t>
      </w:r>
      <w:proofErr w:type="spellStart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Алекcандре</w:t>
      </w:r>
      <w:proofErr w:type="spellEnd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II. Под пули горцев шли герои 1812 г., туда отправлялись Николаем I декабристы. (Почему?). Вернуться с Кавказской войны было столь же трудно, как и из далеких сибирских рудников. Кавказская война казалась уже привычно и неотъемлемой частью российской жизни.</w:t>
      </w:r>
    </w:p>
    <w:p w14:paraId="3D59FD96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Причины войны были заключены в политике. Три империи - России, Турция и Персия претендовали на владычество над Кавказом, с древних времен считавшимся воротами из Азии в Европу. В конце концов, в результате двух войн с Турцией (1806-1812 и 1828-1829 </w:t>
      </w:r>
      <w:proofErr w:type="spellStart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гг</w:t>
      </w:r>
      <w:proofErr w:type="spellEnd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и двух войн с Персией (1804-1813 и 1826-1828 гг.) Россия сумела отстоять свои права на Кавказ. В результате народы Кавказа как бы автоматически отошли к Российской империи. Однако сами горцы были не согласны с таким поворотом в их судьбе. Когда один из русских генералов попытался объяснить местному населению, что русский царь получил Кавказ в дар от турецкого султана, то один старик-горец, показав на вспорхнувшую птичку, сказал: </w:t>
      </w: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“Дарю тебе её. Возьми, если сможешь!”.</w:t>
      </w:r>
    </w:p>
    <w:p w14:paraId="406231DE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-Что хотел таким образом сказать старик?</w:t>
      </w:r>
    </w:p>
    <w:p w14:paraId="121FEB57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(Кавказ предстояло еще завоевать.)</w:t>
      </w:r>
    </w:p>
    <w:p w14:paraId="6D942C57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Действительно, контроль русское правительство и верные ему вожди местных племен осуществляли лишь на равнинах. Значительная же часть Кавказа – труднопроходимые горные массивы не подчинялась “белому царю”.</w:t>
      </w:r>
    </w:p>
    <w:p w14:paraId="6875E73C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только царская администрация попыталась навязать горцам российские законы, на Северном Кавказе стало быстро расти недовольство.</w:t>
      </w:r>
    </w:p>
    <w:p w14:paraId="0E34DCB7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(Класс, разделившись на группы, выполняет задание и дает ответы)</w:t>
      </w:r>
    </w:p>
    <w:p w14:paraId="1D040BE2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 группа</w:t>
      </w:r>
      <w:proofErr w:type="gramStart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На основе</w:t>
      </w:r>
      <w:proofErr w:type="gramEnd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текста учебника сформулируйте причины роста недовольства местного населения российскими порядками, которые привели к войне.</w:t>
      </w:r>
    </w:p>
    <w:p w14:paraId="3F48A7CE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(Слайд 6)</w:t>
      </w:r>
    </w:p>
    <w:p w14:paraId="615A6758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запрет совершать набеги для захвата скота и имущества - основное средство существования в горных районах;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работорговля;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3) привлечение местного населения на строительство крепостей, мостов и дорог (Злобная, Грозная, Внезапная, Злобный окоп);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4) введение новых налогов;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5) усмирительные походы генерала Ермолова, уничтожение селений, посевов;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6) раздача земель казакам, чиновникам, местной администрации;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7) заселение Кавказа русскими, украинцами;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8) вытеснение горцев в горы;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9) насаждение русских обычаев и законов.</w:t>
      </w:r>
    </w:p>
    <w:p w14:paraId="643B8F2E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 Какой характер носила политика царского правительства на Кавказе?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(Военные методы, подчинение с помощью оружия).</w:t>
      </w:r>
    </w:p>
    <w:p w14:paraId="5BF0CD59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 группа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на основе текста учебника выделите этапы Кавказской войны и дайте краткую характеристику каждому этапу.</w:t>
      </w:r>
    </w:p>
    <w:p w14:paraId="4002AFEA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(Слайд 7)</w:t>
      </w:r>
    </w:p>
    <w:p w14:paraId="42238304" w14:textId="77777777" w:rsidR="00BA2484" w:rsidRPr="00BA2484" w:rsidRDefault="00BA2484" w:rsidP="00BA2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1817 – 1819 гг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– партизанская война горцев носила неорганизованный характер;</w:t>
      </w:r>
    </w:p>
    <w:p w14:paraId="67661694" w14:textId="77777777" w:rsidR="00BA2484" w:rsidRPr="00BA2484" w:rsidRDefault="00BA2484" w:rsidP="00BA2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1819 – 1824 гг.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правители Дагестана и Чечни объединили свои силы, боевые действия носят организованный характер;</w:t>
      </w:r>
    </w:p>
    <w:p w14:paraId="527D1BB5" w14:textId="77777777" w:rsidR="00BA2484" w:rsidRPr="00BA2484" w:rsidRDefault="00BA2484" w:rsidP="00BA2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1824 – 1828 гг.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появление религиозной идеологии – </w:t>
      </w: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Мюридизм - религиозно-политическое на основе ислама, сформулированное муллой </w:t>
      </w:r>
      <w:proofErr w:type="spellStart"/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Курали</w:t>
      </w:r>
      <w:proofErr w:type="spellEnd"/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proofErr w:type="spellStart"/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Магома</w:t>
      </w:r>
      <w:proofErr w:type="spellEnd"/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(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“Рай есть под тенью шашки”, </w:t>
      </w: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газават – священная война против неверных)</w:t>
      </w:r>
    </w:p>
    <w:p w14:paraId="249CD6D5" w14:textId="77777777" w:rsidR="00BA2484" w:rsidRPr="00BA2484" w:rsidRDefault="00BA2484" w:rsidP="00BA2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1828-1833 гг. –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возникновение теократического государства у горцев</w:t>
      </w: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– Имамат (бог + власть), правитель – имам обладал и политической и религиозной властью.</w:t>
      </w:r>
    </w:p>
    <w:p w14:paraId="2FEA6852" w14:textId="77777777" w:rsidR="00BA2484" w:rsidRPr="00BA2484" w:rsidRDefault="00BA2484" w:rsidP="00BA2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lastRenderedPageBreak/>
        <w:t>1834-1859 гг. –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правление имама Шамиля, пик сопротивления горцев. В 1859 г. Шамиль сдался в плен в ауле Гуниб;</w:t>
      </w:r>
    </w:p>
    <w:p w14:paraId="4EB0DB71" w14:textId="77777777" w:rsidR="00BA2484" w:rsidRPr="00BA2484" w:rsidRDefault="00BA2484" w:rsidP="00BA24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1859-1864 гг. –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государство Имамат перестал существовать, постепенное подавление горцев.</w:t>
      </w:r>
    </w:p>
    <w:p w14:paraId="71DF6D17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 группа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на основе текста учебника расскажите о возникновении государства у горцев – Имамат.</w:t>
      </w:r>
    </w:p>
    <w:p w14:paraId="236912E7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Объясните понятия: мюридизм, газават, Имамат, имам.</w:t>
      </w:r>
    </w:p>
    <w:p w14:paraId="1106F206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(Слайд 8.)</w:t>
      </w:r>
    </w:p>
    <w:p w14:paraId="527F9C4E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Комментарий: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Особенность Имамата: теократическое государство (бог + власть)- форма правления, при которой глава государства являлся и религиозным главой.</w:t>
      </w:r>
    </w:p>
    <w:p w14:paraId="049C4B29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Сообщение об Имамате</w:t>
      </w:r>
    </w:p>
    <w:p w14:paraId="7AFC09CE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(Слайд 9)</w:t>
      </w:r>
    </w:p>
    <w:p w14:paraId="32112098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Сообщение о Шамиле</w:t>
      </w:r>
    </w:p>
    <w:p w14:paraId="561C2B54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 группа: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основании текста документа ответьте на вопрос</w:t>
      </w:r>
      <w:proofErr w:type="gramStart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Чем</w:t>
      </w:r>
      <w:proofErr w:type="gramEnd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объяснялся успех горцев Шамиля? </w:t>
      </w:r>
      <w:r w:rsidRPr="00BA248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</w:t>
      </w:r>
      <w:hyperlink r:id="rId7" w:history="1">
        <w:r w:rsidRPr="00BA2484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BA248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</w:t>
      </w:r>
    </w:p>
    <w:p w14:paraId="11B713A1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 группа: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основе текста учебника расскажите об окончании войны. Почему народ стал отворачиваться от имама Шамиля. Что принесло окончание войны России и народам Кавказа? </w:t>
      </w: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(Слайд 10.)</w:t>
      </w:r>
    </w:p>
    <w:p w14:paraId="3778C05C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 группа: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Прочитайте и проанализируйте текст </w:t>
      </w:r>
      <w:r w:rsidRPr="00BA248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(</w:t>
      </w:r>
      <w:hyperlink r:id="rId8" w:history="1">
        <w:r w:rsidRPr="00BA2484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2</w:t>
        </w:r>
      </w:hyperlink>
      <w:r w:rsidRPr="00BA2484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ответьте на вопрос: Почему Александр 2 окружил Шамиля таким почетом и уважением, разве с мятежниками так поступают?</w:t>
      </w:r>
    </w:p>
    <w:p w14:paraId="2E785E18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Комментарий учителя: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Горцы - свободолюбивый народ, а народ, который ценит свободу дороже жизни </w:t>
      </w:r>
      <w:proofErr w:type="gramStart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возможно</w:t>
      </w:r>
      <w:proofErr w:type="gramEnd"/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завоевать, и поэтому Александр II решил расположить мятежного имама и таким образом покорить и Кавказ. Россия и русский царь вызывали у него все большее восхищение. 26 августа 1866 г., через семь лет после сдачи в плен Шамиль и его семья принесли присягу на верность Росси.</w:t>
      </w:r>
    </w:p>
    <w:p w14:paraId="5ABE7BEF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Вывод: </w:t>
      </w: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Правительство России, стремясь подчинить Кавказ, столкнулось с упорным сопротивлением местного населения. В результате сопротивление у горцев возникло собственное государство – имамат. Это было теократическое государство – глава государства являлся одновременно и религиозным главой. Война, длившаяся почти 50 лет, закончилась поражением горцев и присоединением их земель к России.</w:t>
      </w:r>
    </w:p>
    <w:p w14:paraId="58A56906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Как вы думаете, что в большей степени способствовало победе России в этой войне превосходящая числено армия или мудрая политика Александра II?</w:t>
      </w:r>
    </w:p>
    <w:p w14:paraId="5CBAE5EB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 помощью слайдов закрепляем изученный материал)</w:t>
      </w:r>
    </w:p>
    <w:p w14:paraId="091340F1" w14:textId="77777777" w:rsidR="00BA2484" w:rsidRPr="00BA2484" w:rsidRDefault="00BA2484" w:rsidP="00BA2484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BA248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Выставление оценок за урок.</w:t>
      </w:r>
    </w:p>
    <w:p w14:paraId="1BEB5058" w14:textId="77777777" w:rsidR="00F8106E" w:rsidRDefault="00F8106E">
      <w:bookmarkStart w:id="0" w:name="_GoBack"/>
      <w:bookmarkEnd w:id="0"/>
    </w:p>
    <w:sectPr w:rsidR="00F8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6424F"/>
    <w:multiLevelType w:val="multilevel"/>
    <w:tmpl w:val="43CC4D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E6F33"/>
    <w:multiLevelType w:val="multilevel"/>
    <w:tmpl w:val="84D4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D765B"/>
    <w:multiLevelType w:val="multilevel"/>
    <w:tmpl w:val="B7DAB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73074E"/>
    <w:multiLevelType w:val="multilevel"/>
    <w:tmpl w:val="BF82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F3B9B"/>
    <w:multiLevelType w:val="multilevel"/>
    <w:tmpl w:val="C6C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B5"/>
    <w:rsid w:val="003A596E"/>
    <w:rsid w:val="007521B5"/>
    <w:rsid w:val="00BA2484"/>
    <w:rsid w:val="00F8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BE1A"/>
  <w15:chartTrackingRefBased/>
  <w15:docId w15:val="{89002464-5386-461B-9CAD-97787DCD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9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501886/pril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articles/501886/pril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501886/pril3.ppt" TargetMode="External"/><Relationship Id="rId5" Type="http://schemas.openxmlformats.org/officeDocument/2006/relationships/hyperlink" Target="https://urok.1sept.ru/persons/102-069-68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1106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2022-04-17T18:59:00Z</dcterms:created>
  <dcterms:modified xsi:type="dcterms:W3CDTF">2022-04-17T19:07:00Z</dcterms:modified>
</cp:coreProperties>
</file>