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C7F" w:rsidRPr="00A371E9" w:rsidRDefault="00C02C7F" w:rsidP="00A371E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  <w:r w:rsidRPr="00A371E9"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  <w:t>Рабочая программа по истории 7 класс ФГОС</w:t>
      </w:r>
    </w:p>
    <w:p w:rsidR="00C02C7F" w:rsidRPr="00A371E9" w:rsidRDefault="00C02C7F" w:rsidP="00A371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A371E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Пояснительная записка</w:t>
      </w:r>
    </w:p>
    <w:p w:rsidR="00C02C7F" w:rsidRPr="00A371E9" w:rsidRDefault="00C02C7F" w:rsidP="00A371E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>Настоящая рабочая программа составлена на основании следующих нормативных документов:</w:t>
      </w:r>
    </w:p>
    <w:p w:rsidR="00C02C7F" w:rsidRPr="00A371E9" w:rsidRDefault="00C02C7F" w:rsidP="00A371E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>Федерального закона РФ №273-ФЗ «Об образовании РФ» от 29.12.2012</w:t>
      </w:r>
    </w:p>
    <w:p w:rsidR="00C02C7F" w:rsidRPr="00A371E9" w:rsidRDefault="00C02C7F" w:rsidP="00A371E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>Федеральный государственный образовательный стандарт основного общего образования, утвержденный приказом Министерства образования и науки РФ от 17.12.2010 № 1897</w:t>
      </w:r>
    </w:p>
    <w:p w:rsidR="00C02C7F" w:rsidRPr="00A371E9" w:rsidRDefault="00C02C7F" w:rsidP="00A371E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>Примерные программы по учебным предметам. История. 5 – 9 классы. М.: Просвещение, 2010. (Стандарты второго поколения).</w:t>
      </w:r>
    </w:p>
    <w:p w:rsidR="00C02C7F" w:rsidRPr="00A371E9" w:rsidRDefault="00C02C7F" w:rsidP="00A371E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 xml:space="preserve">Всеобщая история. Рабочие программы к предметной линии учебников А. А. </w:t>
      </w:r>
      <w:proofErr w:type="spellStart"/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>Вигасина</w:t>
      </w:r>
      <w:proofErr w:type="spellEnd"/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>–А</w:t>
      </w:r>
      <w:proofErr w:type="gramEnd"/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 xml:space="preserve">.О. </w:t>
      </w:r>
      <w:proofErr w:type="spellStart"/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>Сороко</w:t>
      </w:r>
      <w:proofErr w:type="spellEnd"/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 xml:space="preserve">-Цюпы. 5-9 классы: пособие для учителей </w:t>
      </w:r>
      <w:proofErr w:type="spellStart"/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>общеобразоват</w:t>
      </w:r>
      <w:proofErr w:type="spellEnd"/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 xml:space="preserve">. учреждений/[А.А. </w:t>
      </w:r>
      <w:proofErr w:type="spellStart"/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>Вигасин</w:t>
      </w:r>
      <w:proofErr w:type="spellEnd"/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 xml:space="preserve">, Г.И. </w:t>
      </w:r>
      <w:proofErr w:type="spellStart"/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>Годер</w:t>
      </w:r>
      <w:proofErr w:type="spellEnd"/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>, Н.И. Шевченко и др.]. - М.: Просвещение, 2014.</w:t>
      </w:r>
    </w:p>
    <w:p w:rsidR="00C02C7F" w:rsidRPr="00A371E9" w:rsidRDefault="00C02C7F" w:rsidP="00A371E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>Данилов А. А. Рабочая программа и тематическое планирование курса «История России». 6—9 классы (основная школа) : учеб</w:t>
      </w:r>
      <w:proofErr w:type="gramStart"/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proofErr w:type="gramEnd"/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 xml:space="preserve">особие для </w:t>
      </w:r>
      <w:proofErr w:type="spellStart"/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>общеобразоват</w:t>
      </w:r>
      <w:proofErr w:type="spellEnd"/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>. организаций / А. А. Данилов, О. Н. Журавлева, И. Е. Барыкина. — М.: Просвещение, 2016. </w:t>
      </w:r>
      <w:hyperlink r:id="rId7" w:tgtFrame="_blank" w:history="1">
        <w:r w:rsidRPr="00A371E9">
          <w:rPr>
            <w:rFonts w:ascii="Times New Roman" w:eastAsia="Times New Roman" w:hAnsi="Times New Roman" w:cs="Times New Roman"/>
            <w:color w:val="2C7BDE"/>
            <w:u w:val="single"/>
            <w:lang w:eastAsia="ru-RU"/>
          </w:rPr>
          <w:t>http://www.prosv.ru/attach/Danilov_Istoria_Program_6-9kl.pdf</w:t>
        </w:r>
      </w:hyperlink>
    </w:p>
    <w:p w:rsidR="00C02C7F" w:rsidRPr="00A371E9" w:rsidRDefault="00C02C7F" w:rsidP="00A371E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>Рабочая программа ориентирована на использование учебно-методического комплекта:</w:t>
      </w:r>
    </w:p>
    <w:p w:rsidR="00C02C7F" w:rsidRPr="00A371E9" w:rsidRDefault="00C02C7F" w:rsidP="00A371E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>Юдовская</w:t>
      </w:r>
      <w:proofErr w:type="spellEnd"/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 xml:space="preserve"> А.Я. Всеобщая история. История Нового времени 1500 – 1800. 7 класс: учебник общеобразовательных организаций/ </w:t>
      </w:r>
      <w:proofErr w:type="spellStart"/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>А.Я.Юдовская</w:t>
      </w:r>
      <w:proofErr w:type="spellEnd"/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>П.А.Баранов</w:t>
      </w:r>
      <w:proofErr w:type="spellEnd"/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>Л.М.Ванюшкина</w:t>
      </w:r>
      <w:proofErr w:type="spellEnd"/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 xml:space="preserve">; под </w:t>
      </w:r>
      <w:proofErr w:type="spellStart"/>
      <w:proofErr w:type="gramStart"/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>ред</w:t>
      </w:r>
      <w:proofErr w:type="spellEnd"/>
      <w:proofErr w:type="gramEnd"/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>А.А.Искендерова</w:t>
      </w:r>
      <w:proofErr w:type="spellEnd"/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 xml:space="preserve"> – М.: «Просвещение»,</w:t>
      </w:r>
    </w:p>
    <w:p w:rsidR="00C02C7F" w:rsidRPr="00A371E9" w:rsidRDefault="00C02C7F" w:rsidP="00A371E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>Электронное приложение к учебнику — ресурсы сайта </w:t>
      </w:r>
      <w:hyperlink r:id="rId8" w:tgtFrame="_blank" w:history="1">
        <w:r w:rsidRPr="00A371E9">
          <w:rPr>
            <w:rFonts w:ascii="Times New Roman" w:eastAsia="Times New Roman" w:hAnsi="Times New Roman" w:cs="Times New Roman"/>
            <w:color w:val="3366CC"/>
            <w:u w:val="single"/>
            <w:lang w:eastAsia="ru-RU"/>
          </w:rPr>
          <w:t>www.online.prosv.ru</w:t>
        </w:r>
      </w:hyperlink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C02C7F" w:rsidRPr="00A371E9" w:rsidRDefault="00C02C7F" w:rsidP="00A371E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 xml:space="preserve">А. Я. </w:t>
      </w:r>
      <w:proofErr w:type="spellStart"/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>Юдовская</w:t>
      </w:r>
      <w:proofErr w:type="spellEnd"/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>, Л. М. Ванюшкина, П. А. Баранов. Всеобщая история. История Нового времени. Рабочая тетрадь. 7 класс. В 2 частях</w:t>
      </w:r>
    </w:p>
    <w:p w:rsidR="00C02C7F" w:rsidRPr="00A371E9" w:rsidRDefault="00C02C7F" w:rsidP="00A371E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>П. А. Баранов. Всеобщая история. История Нового времени. Проверочные и контрольные работы. 7 класс</w:t>
      </w:r>
    </w:p>
    <w:p w:rsidR="00C02C7F" w:rsidRPr="00A371E9" w:rsidRDefault="00C02C7F" w:rsidP="00A371E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 xml:space="preserve">А. Я. </w:t>
      </w:r>
      <w:proofErr w:type="spellStart"/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>Юдовская</w:t>
      </w:r>
      <w:proofErr w:type="spellEnd"/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>, Л. М. Ванюшкина, Т. В. Коваль. Всеобщая история. История Нового времени. Поурочные разработки. 7 класс</w:t>
      </w:r>
    </w:p>
    <w:p w:rsidR="00C02C7F" w:rsidRPr="00A371E9" w:rsidRDefault="00C02C7F" w:rsidP="00A371E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 xml:space="preserve">Атлас. История Нового времени 7 класс. – М.: «Дрофа. </w:t>
      </w:r>
      <w:proofErr w:type="spellStart"/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>ДиК</w:t>
      </w:r>
      <w:proofErr w:type="spellEnd"/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>», 2016</w:t>
      </w:r>
    </w:p>
    <w:p w:rsidR="00C02C7F" w:rsidRPr="00A371E9" w:rsidRDefault="00C02C7F" w:rsidP="00A371E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>Н.М.Арсентьев</w:t>
      </w:r>
      <w:proofErr w:type="spellEnd"/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 xml:space="preserve">, Данилов А.А и др. под </w:t>
      </w:r>
      <w:proofErr w:type="spellStart"/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>ред.А.В.Торкунова</w:t>
      </w:r>
      <w:proofErr w:type="spellEnd"/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 xml:space="preserve">. История России. 7 класс. </w:t>
      </w:r>
      <w:proofErr w:type="spellStart"/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>Учеб</w:t>
      </w:r>
      <w:proofErr w:type="gramStart"/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>.д</w:t>
      </w:r>
      <w:proofErr w:type="gramEnd"/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>ля</w:t>
      </w:r>
      <w:proofErr w:type="spellEnd"/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>общеобразоват.организаций</w:t>
      </w:r>
      <w:proofErr w:type="spellEnd"/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>. В 2 ч./ М., «Просвещение»,</w:t>
      </w:r>
    </w:p>
    <w:p w:rsidR="00C02C7F" w:rsidRPr="00A371E9" w:rsidRDefault="00C02C7F" w:rsidP="00A371E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 xml:space="preserve">Данилов А.А., </w:t>
      </w:r>
      <w:proofErr w:type="spellStart"/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>Лукунин</w:t>
      </w:r>
      <w:proofErr w:type="spellEnd"/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 xml:space="preserve"> А.В. , </w:t>
      </w:r>
      <w:proofErr w:type="spellStart"/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>Артасов</w:t>
      </w:r>
      <w:proofErr w:type="spellEnd"/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 xml:space="preserve"> И.А. Рабочая тетрадь. 7 класс. М.: «Просвещение», 2016.</w:t>
      </w:r>
    </w:p>
    <w:p w:rsidR="00C02C7F" w:rsidRPr="00A371E9" w:rsidRDefault="00C02C7F" w:rsidP="00A371E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>Журавлева О.Н. Поурочные рекомендации. История России. 7 класс. М.:. «Просвещение», 2016.</w:t>
      </w:r>
    </w:p>
    <w:p w:rsidR="00C02C7F" w:rsidRPr="00A371E9" w:rsidRDefault="00C02C7F" w:rsidP="00A371E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>Атлас. История России. XVI – XVII вв. 7 класс.</w:t>
      </w:r>
    </w:p>
    <w:p w:rsidR="00C02C7F" w:rsidRPr="00A371E9" w:rsidRDefault="00C02C7F" w:rsidP="00A371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A371E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Общая характеристика курса "История России"</w:t>
      </w:r>
    </w:p>
    <w:p w:rsidR="00C02C7F" w:rsidRPr="00A371E9" w:rsidRDefault="00C02C7F" w:rsidP="00A371E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>Отбор учебного материала для содержания программы осуществлён с учётом целей и задач изучения истории в основной школе, её места в системе школьного образования, возрастных потребностей и познавательных возможностей учащихся 7 класса, особенностей их социализации, а также ресурса учебного времени, отводимого на изучение предмета.</w:t>
      </w:r>
    </w:p>
    <w:p w:rsidR="00C02C7F" w:rsidRPr="00A371E9" w:rsidRDefault="00C02C7F" w:rsidP="00A371E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>Программа разработана на основе требований Концепции единого учебно-методического комплекса по отечественной истории, а также принципов и содержания Историко-культурного стандарта.</w:t>
      </w:r>
    </w:p>
    <w:p w:rsidR="00C02C7F" w:rsidRPr="00A371E9" w:rsidRDefault="00C02C7F" w:rsidP="00A371E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 xml:space="preserve">В современном плюралистическом российском обществе единая концепция исторического образования выступает в качестве общественного договора, призванного обеспечить согласованную и поддержанную обществом версию отечественной и всеобщей истории. Подобный подход не исключает сохранения плюрализма оценок и суждений в рамках исторических исследований, а также </w:t>
      </w:r>
      <w:proofErr w:type="gramStart"/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>методических подходов</w:t>
      </w:r>
      <w:proofErr w:type="gramEnd"/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 xml:space="preserve"> к преподаванию отечественной истории на различных этапах обучения и воспитания учащихся. Центральной идеей концепции является рассмотрение истории формирования государственной территории и единого многонационального российского народа. Судьба России созидалась единением разных народов, традиций и культур. Это обусловило ключевую роль этнокультурных компонентов, обеспечивающих достижение единства, гармонии и согласия в российском многонациональном обществе.</w:t>
      </w:r>
    </w:p>
    <w:p w:rsidR="00C02C7F" w:rsidRPr="00A371E9" w:rsidRDefault="00C02C7F" w:rsidP="00A371E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>Курс </w:t>
      </w:r>
      <w:r w:rsidRPr="00A371E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отечественной истории </w:t>
      </w:r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 xml:space="preserve">является важнейшим слагаемым школьного предмета «История». Он должен сочетать историю Российского государства и населяющих его народов, историю регионов и локальную историю (прошлое родного города, села). Такой подход будет способствовать осознанию школьниками своей социальной идентичности в широком спектре – как граждан своей страны, жителей своего края, города, представителей определенной </w:t>
      </w:r>
      <w:proofErr w:type="spellStart"/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>этнонациональной</w:t>
      </w:r>
      <w:proofErr w:type="spellEnd"/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 xml:space="preserve"> и религиозной общности, хранителей традиций рода и семьи.</w:t>
      </w:r>
    </w:p>
    <w:p w:rsidR="00C02C7F" w:rsidRPr="00A371E9" w:rsidRDefault="00C02C7F" w:rsidP="00A371E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Курс «История России» даёт представление об основных этапах исторического пути Отечества, при этом внимание уделяется целостной и выразительной характеристике основных исторических эпох. Важная особенность курса заключается в раскрытии как своеобразия и неповторимости российской истории, так и её связи с ведущими процессами мировой истории.</w:t>
      </w:r>
    </w:p>
    <w:p w:rsidR="00C02C7F" w:rsidRPr="00A371E9" w:rsidRDefault="00C02C7F" w:rsidP="00A371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A371E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Цели изучения курса "История России"</w:t>
      </w:r>
    </w:p>
    <w:p w:rsidR="00C02C7F" w:rsidRPr="00A371E9" w:rsidRDefault="00C02C7F" w:rsidP="00A371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A371E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 рамках учебного предмета "История"</w:t>
      </w:r>
    </w:p>
    <w:p w:rsidR="00C02C7F" w:rsidRPr="00A371E9" w:rsidRDefault="00C02C7F" w:rsidP="00A371E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A371E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Целью школьного исторического образования </w:t>
      </w:r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>является формирование у обучающихся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</w:t>
      </w:r>
      <w:proofErr w:type="gramEnd"/>
    </w:p>
    <w:p w:rsidR="00C02C7F" w:rsidRPr="00A371E9" w:rsidRDefault="00C02C7F" w:rsidP="00A371E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371E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Задачи изучения истории в основной школе:</w:t>
      </w:r>
    </w:p>
    <w:p w:rsidR="00C02C7F" w:rsidRPr="00A371E9" w:rsidRDefault="00C02C7F" w:rsidP="00A371E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 xml:space="preserve">формирование у молодого поколения ориентиров для гражданской, </w:t>
      </w:r>
      <w:proofErr w:type="spellStart"/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>этнонациональной</w:t>
      </w:r>
      <w:proofErr w:type="spellEnd"/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>, социальной, культурной са</w:t>
      </w:r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softHyphen/>
        <w:t>моидентификации в окружающем мире;</w:t>
      </w:r>
    </w:p>
    <w:p w:rsidR="00C02C7F" w:rsidRPr="00A371E9" w:rsidRDefault="00C02C7F" w:rsidP="00A371E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>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</w:t>
      </w:r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ственной сферах при особом внимании к месту и роли России во всемирно-историческом процессе;</w:t>
      </w:r>
    </w:p>
    <w:p w:rsidR="00C02C7F" w:rsidRPr="00A371E9" w:rsidRDefault="00C02C7F" w:rsidP="00A371E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>воспитание учащихся в духе патриотизма, уважения к своему Отечеству — многонациональному Российскому госу</w:t>
      </w:r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softHyphen/>
        <w:t>дарству в соответствии с идеями взаимопонимания, толерант</w:t>
      </w:r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ности и мира между людьми и народами, в духе демократиче</w:t>
      </w:r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softHyphen/>
        <w:t>ских ценностей современного общества;</w:t>
      </w:r>
    </w:p>
    <w:p w:rsidR="00C02C7F" w:rsidRPr="00A371E9" w:rsidRDefault="00C02C7F" w:rsidP="00A371E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>развитие у учащихся способности анализировать содер</w:t>
      </w:r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softHyphen/>
        <w:t>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</w:t>
      </w:r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ности;</w:t>
      </w:r>
    </w:p>
    <w:p w:rsidR="00C02C7F" w:rsidRPr="00A371E9" w:rsidRDefault="00C02C7F" w:rsidP="00A371E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>формирование у школьников умений применять истори</w:t>
      </w:r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softHyphen/>
        <w:t>ческие знания для осмысления сущности современных обще</w:t>
      </w:r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ственных явлений, в общении с другими людьми в современ</w:t>
      </w:r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ном поликультурном, </w:t>
      </w:r>
      <w:proofErr w:type="spellStart"/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>полиэтничном</w:t>
      </w:r>
      <w:proofErr w:type="spellEnd"/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 xml:space="preserve"> и многоконфессиональ</w:t>
      </w:r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softHyphen/>
        <w:t>ном обществе.</w:t>
      </w:r>
    </w:p>
    <w:p w:rsidR="00C02C7F" w:rsidRPr="00A371E9" w:rsidRDefault="00C02C7F" w:rsidP="00A371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A371E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Описание места учебного предмета "История" в учебном плане</w:t>
      </w:r>
    </w:p>
    <w:p w:rsidR="00C02C7F" w:rsidRPr="00A371E9" w:rsidRDefault="00C02C7F" w:rsidP="00A371E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>В соответствии с базисным учебным планом предмет «История» относится к учебным предметам, обяза</w:t>
      </w:r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softHyphen/>
        <w:t>тельным для изучения на ступени среднего (полного) общего образования.</w:t>
      </w:r>
    </w:p>
    <w:p w:rsidR="00C02C7F" w:rsidRPr="00A371E9" w:rsidRDefault="00C02C7F" w:rsidP="00A371E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>Содержание учебного предмета «История» для 5—9 классов изложено в ней в виде двух кур</w:t>
      </w:r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softHyphen/>
        <w:t>сов — «История России» (занимающего приоритетное место по объему учебного времени) и «Всеобщая история».</w:t>
      </w:r>
    </w:p>
    <w:p w:rsidR="00C02C7F" w:rsidRPr="00A371E9" w:rsidRDefault="00C02C7F" w:rsidP="00A371E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>Курсы «История России» и «Всеобщая история» изучаются синхронно - параллельно.</w:t>
      </w:r>
    </w:p>
    <w:p w:rsidR="00C02C7F" w:rsidRPr="00A371E9" w:rsidRDefault="00C02C7F" w:rsidP="00A371E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>На изучение истории в 7 классе отводится 70 ч. Курс «Всеобщая история» в 6 классе в объеме не менее 28 ч., курс «История России» в 7 классе в объеме не менее 42 ч. (в соответствии с Примерной программой по истории, с авторской программой по Всеобщей истории, исходя из параллельного изучения истории России и Всеобщей истории).</w:t>
      </w:r>
      <w:proofErr w:type="gramEnd"/>
    </w:p>
    <w:p w:rsidR="00C02C7F" w:rsidRPr="00A371E9" w:rsidRDefault="00C02C7F" w:rsidP="00A371E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>Данная рабочая программа предназначена для реализации в 2016-2017учебном году в МБОУ СОШ № 3 в общеобразовательных классах и предполагает изучение истории России на базовом уровне в объеме 70 часов.</w:t>
      </w:r>
    </w:p>
    <w:p w:rsidR="00C02C7F" w:rsidRPr="00A371E9" w:rsidRDefault="00C02C7F" w:rsidP="00A371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A371E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Личностные, </w:t>
      </w:r>
      <w:proofErr w:type="spellStart"/>
      <w:r w:rsidRPr="00A371E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метапредметные</w:t>
      </w:r>
      <w:proofErr w:type="spellEnd"/>
      <w:r w:rsidRPr="00A371E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и предметные результаты</w:t>
      </w:r>
    </w:p>
    <w:p w:rsidR="00C02C7F" w:rsidRPr="00A371E9" w:rsidRDefault="00C02C7F" w:rsidP="00A371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A371E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освоения учебного предмета "История"</w:t>
      </w:r>
    </w:p>
    <w:p w:rsidR="00C02C7F" w:rsidRPr="00A371E9" w:rsidRDefault="00C02C7F" w:rsidP="00A371E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>Требования к результатам обучения предполагают реализа</w:t>
      </w:r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softHyphen/>
        <w:t xml:space="preserve">цию </w:t>
      </w:r>
      <w:proofErr w:type="spellStart"/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>деятельностного</w:t>
      </w:r>
      <w:proofErr w:type="spellEnd"/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>компетентностного</w:t>
      </w:r>
      <w:proofErr w:type="spellEnd"/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 xml:space="preserve"> и личностно ориен</w:t>
      </w:r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softHyphen/>
        <w:t>тированного подходов в процессе усвоения программы.</w:t>
      </w:r>
    </w:p>
    <w:p w:rsidR="00C02C7F" w:rsidRPr="00A371E9" w:rsidRDefault="00C02C7F" w:rsidP="00A371E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>Результатами образования являются компетентности, за</w:t>
      </w:r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softHyphen/>
        <w:t>ключающиеся в сочетании знаний и умений, видов деятельно</w:t>
      </w:r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сти, приобретённых в процессе усвоения учебного содержания, а также способностей, личностных качеств и свойств учащихся.</w:t>
      </w:r>
    </w:p>
    <w:p w:rsidR="00C02C7F" w:rsidRPr="00A371E9" w:rsidRDefault="00C02C7F" w:rsidP="00A371E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>Предметная часть результатов проверяется на уровне индивидуальной аттестации обучающе</w:t>
      </w:r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softHyphen/>
        <w:t>гося, а личностная часть является предметом анализа и оценки массовых социологических исследований.</w:t>
      </w:r>
    </w:p>
    <w:p w:rsidR="00C02C7F" w:rsidRPr="00A371E9" w:rsidRDefault="00C02C7F" w:rsidP="00A371E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371E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Личностные результаты:</w:t>
      </w:r>
    </w:p>
    <w:p w:rsidR="00C02C7F" w:rsidRPr="00A371E9" w:rsidRDefault="00C02C7F" w:rsidP="00A371E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>осознание своей идентичности как гражданина страны, члена семьи, этнической и религиозной группы, локальной и региональной общности; эмоционально положительное принятие своей этнической идентичности;</w:t>
      </w:r>
    </w:p>
    <w:p w:rsidR="00C02C7F" w:rsidRPr="00A371E9" w:rsidRDefault="00C02C7F" w:rsidP="00A371E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познавательный интерес к прошлому своей страны</w:t>
      </w:r>
    </w:p>
    <w:p w:rsidR="00C02C7F" w:rsidRPr="00A371E9" w:rsidRDefault="00C02C7F" w:rsidP="00A371E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>освоение гуманистических традиций и ценностей совре</w:t>
      </w:r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менного общества, уважение прав и свобод человека;</w:t>
      </w:r>
    </w:p>
    <w:p w:rsidR="00C02C7F" w:rsidRPr="00A371E9" w:rsidRDefault="00C02C7F" w:rsidP="00A371E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>изложение своей точки зрения, её аргументация в соответствии с возрастными возможностями;</w:t>
      </w:r>
    </w:p>
    <w:p w:rsidR="00C02C7F" w:rsidRPr="00A371E9" w:rsidRDefault="00C02C7F" w:rsidP="00A371E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>уважительное отношение к прошлому, к культурному и историческому наследию через понимание исторической обусловленности и мотивации поступков людей предшествующих эпох;</w:t>
      </w:r>
    </w:p>
    <w:p w:rsidR="00C02C7F" w:rsidRPr="00A371E9" w:rsidRDefault="00C02C7F" w:rsidP="00A371E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>уважение к народам России и мира и принятие их культурного многообразия, понимание важной роли взаимодействия народов в процессе формирования древнерусской народности;</w:t>
      </w:r>
    </w:p>
    <w:p w:rsidR="00C02C7F" w:rsidRPr="00A371E9" w:rsidRDefault="00C02C7F" w:rsidP="00A371E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>следование этическим нормам и правилам ведения диалога;</w:t>
      </w:r>
    </w:p>
    <w:p w:rsidR="00C02C7F" w:rsidRPr="00A371E9" w:rsidRDefault="00C02C7F" w:rsidP="00A371E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>формирование коммуникативной компетентности;</w:t>
      </w:r>
    </w:p>
    <w:p w:rsidR="00C02C7F" w:rsidRPr="00A371E9" w:rsidRDefault="00C02C7F" w:rsidP="00A371E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>обсуждение и оценивание своих достижений, а также достижений других;</w:t>
      </w:r>
    </w:p>
    <w:p w:rsidR="00C02C7F" w:rsidRPr="00A371E9" w:rsidRDefault="00C02C7F" w:rsidP="00A371E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>расширение опыта конструктивного взаимодействия в социальном общении;</w:t>
      </w:r>
    </w:p>
    <w:p w:rsidR="00C02C7F" w:rsidRPr="00A371E9" w:rsidRDefault="00C02C7F" w:rsidP="00A371E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>осмысление социально-нравственного опыта предше</w:t>
      </w:r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ствующих поколений, способность к определению своей по</w:t>
      </w:r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softHyphen/>
        <w:t>зиции и ответственному поведению в современном обществе.</w:t>
      </w:r>
    </w:p>
    <w:p w:rsidR="00C02C7F" w:rsidRPr="00A371E9" w:rsidRDefault="00C02C7F" w:rsidP="00A371E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02C7F" w:rsidRPr="00A371E9" w:rsidRDefault="00C02C7F" w:rsidP="00A371E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A371E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Метапредметные</w:t>
      </w:r>
      <w:proofErr w:type="spellEnd"/>
      <w:r w:rsidRPr="00A371E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результаты изучения истории включают следующие умения и навыки:</w:t>
      </w:r>
    </w:p>
    <w:p w:rsidR="00C02C7F" w:rsidRPr="00A371E9" w:rsidRDefault="00C02C7F" w:rsidP="00A371E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>способность сознательно организовывать и регулировать свою деятельность — учебную, общественную и др.;</w:t>
      </w:r>
    </w:p>
    <w:p w:rsidR="00C02C7F" w:rsidRPr="00A371E9" w:rsidRDefault="00C02C7F" w:rsidP="00A371E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>формулировать при поддержке учителя новые для себя задачи в учёбе и познавательной деятельности;</w:t>
      </w:r>
    </w:p>
    <w:p w:rsidR="00C02C7F" w:rsidRPr="00A371E9" w:rsidRDefault="00C02C7F" w:rsidP="00A371E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C02C7F" w:rsidRPr="00A371E9" w:rsidRDefault="00C02C7F" w:rsidP="00A371E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>овладение умениями работать с учебной и внешкольной информацией (анализировать и обобщать факты, составлять простой и развёрнутый план, тезисы, конспект, формулиро</w:t>
      </w:r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softHyphen/>
        <w:t>вать и обосновывать выводы и т.д.), использовать современ</w:t>
      </w:r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softHyphen/>
        <w:t>ные источники информации, в том числе материалы на элек</w:t>
      </w:r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тронных носителях;</w:t>
      </w:r>
    </w:p>
    <w:p w:rsidR="00C02C7F" w:rsidRPr="00A371E9" w:rsidRDefault="00C02C7F" w:rsidP="00A371E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>привлекать ранее изученный материал для решения познавательных задач;</w:t>
      </w:r>
    </w:p>
    <w:p w:rsidR="00C02C7F" w:rsidRPr="00A371E9" w:rsidRDefault="00C02C7F" w:rsidP="00A371E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>логически строить рассуждение, выстраивать ответ в соответствии с заданием;</w:t>
      </w:r>
    </w:p>
    <w:p w:rsidR="00C02C7F" w:rsidRPr="00A371E9" w:rsidRDefault="00C02C7F" w:rsidP="00A371E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>применять начальные исследовательские умения при решении поисковых задач;</w:t>
      </w:r>
    </w:p>
    <w:p w:rsidR="00C02C7F" w:rsidRPr="00A371E9" w:rsidRDefault="00C02C7F" w:rsidP="00A371E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>решать творческие задачи, представлять ре</w:t>
      </w:r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softHyphen/>
        <w:t>зультаты своей деятельности в различных формах (сообщение, эссе, презентация, реферат и др.);</w:t>
      </w:r>
    </w:p>
    <w:p w:rsidR="00C02C7F" w:rsidRPr="00A371E9" w:rsidRDefault="00C02C7F" w:rsidP="00A371E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>организовывать учебное сотрудничество и совместную деятельность с учителем и сверстниками, работать индивидуально и в группе;</w:t>
      </w:r>
    </w:p>
    <w:p w:rsidR="00C02C7F" w:rsidRPr="00A371E9" w:rsidRDefault="00C02C7F" w:rsidP="00A371E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>определять свою роль в учебной группе, вклад всех участников в общий результат;</w:t>
      </w:r>
    </w:p>
    <w:p w:rsidR="00C02C7F" w:rsidRPr="00A371E9" w:rsidRDefault="00C02C7F" w:rsidP="00A371E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>активно применять знания и приобретённые умения, освоенные в школе, в повседневной жизни и продуктивно взаимодействовать с другими людьми в профессиональной сфере и социуме;</w:t>
      </w:r>
    </w:p>
    <w:p w:rsidR="00C02C7F" w:rsidRPr="00A371E9" w:rsidRDefault="00C02C7F" w:rsidP="00A371E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>критически оценивать достоверность информации (с помощью учителя), собирать и фиксировать информацию, выделяя главную и второстепенную.</w:t>
      </w:r>
    </w:p>
    <w:p w:rsidR="00C02C7F" w:rsidRPr="00A371E9" w:rsidRDefault="00C02C7F" w:rsidP="00A371E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371E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Предметные результаты:</w:t>
      </w:r>
    </w:p>
    <w:p w:rsidR="00C02C7F" w:rsidRPr="00A371E9" w:rsidRDefault="00C02C7F" w:rsidP="00A371E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02C7F" w:rsidRPr="00A371E9" w:rsidRDefault="00C02C7F" w:rsidP="00A371E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>определение исторических процессов, событий во времени, применение основных хронологических понятий и терминов (эра, тысячелетие, век);</w:t>
      </w:r>
    </w:p>
    <w:p w:rsidR="00C02C7F" w:rsidRPr="00A371E9" w:rsidRDefault="00C02C7F" w:rsidP="00A371E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>установление синхронистических связей истории Руси и стран Европы и Азии;</w:t>
      </w:r>
    </w:p>
    <w:p w:rsidR="00C02C7F" w:rsidRPr="00A371E9" w:rsidRDefault="00C02C7F" w:rsidP="00A371E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>составление и анализ генеалогических схем и таблиц;</w:t>
      </w:r>
    </w:p>
    <w:p w:rsidR="00C02C7F" w:rsidRPr="00A371E9" w:rsidRDefault="00C02C7F" w:rsidP="00A371E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>применение понятийного аппарата и приёмов исторического анализа для раскрытия сущности и значения событий и явлений прошлого и совре</w:t>
      </w:r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softHyphen/>
        <w:t>менности в курсах всеобщей истории;</w:t>
      </w:r>
    </w:p>
    <w:p w:rsidR="00C02C7F" w:rsidRPr="00A371E9" w:rsidRDefault="00C02C7F" w:rsidP="00A371E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>овладение элементарными представлениями о закономерностях развития человеческого общества в древности, начале исторического России и судьбах народов, населяющих её территорию;</w:t>
      </w:r>
    </w:p>
    <w:p w:rsidR="00C02C7F" w:rsidRPr="00A371E9" w:rsidRDefault="00C02C7F" w:rsidP="00A371E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>использование знаний о территории и границах, географических особенностях, месте и роли России во всемирно-историческом процессе в изучаемый период;</w:t>
      </w:r>
    </w:p>
    <w:p w:rsidR="00C02C7F" w:rsidRPr="00A371E9" w:rsidRDefault="00C02C7F" w:rsidP="00A371E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использование сведений из исторической карты как источника информации о расселении человеческих общностей в эпоху первобытности, расположении древних народов и государств;</w:t>
      </w:r>
    </w:p>
    <w:p w:rsidR="00C02C7F" w:rsidRPr="00A371E9" w:rsidRDefault="00C02C7F" w:rsidP="00A371E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>описание условий существования, основных занятий, образа жизни людей в древности, памятников культуры, событий древней истории;</w:t>
      </w:r>
    </w:p>
    <w:p w:rsidR="00C02C7F" w:rsidRPr="00A371E9" w:rsidRDefault="00C02C7F" w:rsidP="00A371E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>понимание взаимосвязи между природными и социальными явлениями;</w:t>
      </w:r>
    </w:p>
    <w:p w:rsidR="00C02C7F" w:rsidRPr="00A371E9" w:rsidRDefault="00C02C7F" w:rsidP="00A371E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>высказывание суждений о значении исторического и культурного наследия восточных славян и их соседей;</w:t>
      </w:r>
    </w:p>
    <w:p w:rsidR="00C02C7F" w:rsidRPr="00A371E9" w:rsidRDefault="00C02C7F" w:rsidP="00A371E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 xml:space="preserve">описание характерных, существенных черт форм </w:t>
      </w:r>
      <w:proofErr w:type="spellStart"/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>догосударственного</w:t>
      </w:r>
      <w:proofErr w:type="spellEnd"/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 xml:space="preserve"> и государственного устройства древних общностей, положения основных групп общества, религиозных верований людей;</w:t>
      </w:r>
    </w:p>
    <w:p w:rsidR="00C02C7F" w:rsidRPr="00A371E9" w:rsidRDefault="00C02C7F" w:rsidP="00A371E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>поиск в источниках различного типа и вида информации о событиях и явлениях прошлого;</w:t>
      </w:r>
    </w:p>
    <w:p w:rsidR="00C02C7F" w:rsidRPr="00A371E9" w:rsidRDefault="00C02C7F" w:rsidP="00A371E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>анализ информации, содержащейся в летописях и других исторических документах;</w:t>
      </w:r>
    </w:p>
    <w:p w:rsidR="00C02C7F" w:rsidRPr="00A371E9" w:rsidRDefault="00C02C7F" w:rsidP="00A371E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>использование приёмов исторического анализа;</w:t>
      </w:r>
    </w:p>
    <w:p w:rsidR="00C02C7F" w:rsidRPr="00A371E9" w:rsidRDefault="00C02C7F" w:rsidP="00A371E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>понимание важности для достоверного изучения прошлого комплекса исторических источников, специфики учебно-познавательной работы с этими источниками;</w:t>
      </w:r>
    </w:p>
    <w:p w:rsidR="00C02C7F" w:rsidRPr="00A371E9" w:rsidRDefault="00C02C7F" w:rsidP="00A371E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>оценивание поступков, человеческих качеств на основе осмысления деятельности исторических личностей исходя из гуманистических ценностных ориентаций, установок;</w:t>
      </w:r>
    </w:p>
    <w:p w:rsidR="00C02C7F" w:rsidRPr="00A371E9" w:rsidRDefault="00C02C7F" w:rsidP="00A371E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>сопоставление (при помощи учителя) различных версий и оценок исторических событий и личностей;</w:t>
      </w:r>
    </w:p>
    <w:p w:rsidR="00C02C7F" w:rsidRPr="00A371E9" w:rsidRDefault="00C02C7F" w:rsidP="00A371E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>систематизация информации в ходе проектной деятельности;</w:t>
      </w:r>
    </w:p>
    <w:p w:rsidR="00C02C7F" w:rsidRPr="00A371E9" w:rsidRDefault="00C02C7F" w:rsidP="00A371E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>поиск и оформление материалов древней истории своего края, региона, применение краеведческих знаний при составлении описаний исторических и культурных памятников на территории современной России;</w:t>
      </w:r>
    </w:p>
    <w:p w:rsidR="00C02C7F" w:rsidRPr="00A371E9" w:rsidRDefault="00C02C7F" w:rsidP="00A371E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>личностное осмысление социального, духовного, нравственного опыта периода Древней и Московской Руси;</w:t>
      </w:r>
    </w:p>
    <w:p w:rsidR="00C02C7F" w:rsidRPr="00A371E9" w:rsidRDefault="00C02C7F" w:rsidP="00A371E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>уважение к древнерусской культуре и культуре других народов, понимание культурного многообразия народов Евразии в изучаемый период, личностное осмысление социального, духовного, нравственного опыта народов России.</w:t>
      </w:r>
    </w:p>
    <w:p w:rsidR="00C02C7F" w:rsidRPr="00A371E9" w:rsidRDefault="00C02C7F" w:rsidP="00A371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A371E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Планируемые результаты изучения учебного предмета "История".</w:t>
      </w:r>
    </w:p>
    <w:p w:rsidR="00C02C7F" w:rsidRPr="00A371E9" w:rsidRDefault="00C02C7F" w:rsidP="00A371E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371E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Планируемые результаты изучения Истории Нового времени.</w:t>
      </w:r>
    </w:p>
    <w:p w:rsidR="00C02C7F" w:rsidRPr="00A371E9" w:rsidRDefault="00C02C7F" w:rsidP="00A371E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>Выпускник научится:</w:t>
      </w:r>
    </w:p>
    <w:p w:rsidR="00C02C7F" w:rsidRPr="00A371E9" w:rsidRDefault="00C02C7F" w:rsidP="00A371E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>• </w:t>
      </w:r>
      <w:r w:rsidRPr="00A371E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локализовать во времени</w:t>
      </w:r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> (на основе хронологии) основные этапы и ключевые события отечественной и всеобщей истории Нового времени; соотносить хронологию истории России и всеобщей истории в Новое время;</w:t>
      </w:r>
    </w:p>
    <w:p w:rsidR="00C02C7F" w:rsidRPr="00A371E9" w:rsidRDefault="00C02C7F" w:rsidP="00A371E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A371E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применять знание фактов</w:t>
      </w:r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> для характеристики эпохи Нового времени в отечественной и всеобщей истории, её ключевых процессов, событий и явлений;</w:t>
      </w:r>
    </w:p>
    <w:p w:rsidR="00C02C7F" w:rsidRPr="00A371E9" w:rsidRDefault="00C02C7F" w:rsidP="00A371E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>• </w:t>
      </w:r>
      <w:r w:rsidRPr="00A371E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использовать историческую карту</w:t>
      </w:r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> как источник информации о границах России и других государств в Новое время, основных процессах социально-экономического развития, местах важнейших событий, направлениях значительных передвижений - походов, завоеваний, колонизаций и др.;</w:t>
      </w:r>
    </w:p>
    <w:p w:rsidR="00C02C7F" w:rsidRPr="00A371E9" w:rsidRDefault="00C02C7F" w:rsidP="00A371E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>• </w:t>
      </w:r>
      <w:r w:rsidRPr="00A371E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анализировать информацию</w:t>
      </w:r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> из различных источников по отечественной и Всеобщей истории Нового времени;</w:t>
      </w:r>
    </w:p>
    <w:p w:rsidR="00C02C7F" w:rsidRPr="00A371E9" w:rsidRDefault="00C02C7F" w:rsidP="00A371E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>• </w:t>
      </w:r>
      <w:r w:rsidRPr="00A371E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составлять описание</w:t>
      </w:r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> положения и образа жизни основных социальных групп населения в России и других странах в Новое время, памятников материальной и художественной культуры; </w:t>
      </w:r>
      <w:r w:rsidRPr="00A371E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рассказывать</w:t>
      </w:r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> о значительных событиях и личностях отечественной и всеобщей истории Нового времени;</w:t>
      </w:r>
    </w:p>
    <w:p w:rsidR="00C02C7F" w:rsidRPr="00A371E9" w:rsidRDefault="00C02C7F" w:rsidP="00A371E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>• </w:t>
      </w:r>
      <w:r w:rsidRPr="00A371E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раскрывать характерные, существенные черты:</w:t>
      </w:r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> а) экономического и социального развития России и других стран в Новое время; б) ценностей, эволюции политического строя (включая понятия «монархия», «самодержавие», «абсолютизм» и др.); в) развития общественного движения; г) представлений о мире и общественных ценностях; д) художественной культуры Нового времени;</w:t>
      </w:r>
    </w:p>
    <w:p w:rsidR="00C02C7F" w:rsidRPr="00A371E9" w:rsidRDefault="00C02C7F" w:rsidP="00A371E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>• </w:t>
      </w:r>
      <w:r w:rsidRPr="00A371E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объяснять причины и следствия</w:t>
      </w:r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> 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C02C7F" w:rsidRPr="00A371E9" w:rsidRDefault="00C02C7F" w:rsidP="00A371E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>• </w:t>
      </w:r>
      <w:r w:rsidRPr="00A371E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сопоставлять</w:t>
      </w:r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> развитие России и других стран в период Нового времени, сравнивать исторические ситуации и события;</w:t>
      </w:r>
    </w:p>
    <w:p w:rsidR="00C02C7F" w:rsidRPr="00A371E9" w:rsidRDefault="00C02C7F" w:rsidP="00A371E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>• </w:t>
      </w:r>
      <w:r w:rsidRPr="00A371E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давать оценку</w:t>
      </w:r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> событиям и личностям отечественной и всеобщей истории Нового времени.</w:t>
      </w:r>
    </w:p>
    <w:p w:rsidR="00C02C7F" w:rsidRPr="00A371E9" w:rsidRDefault="00C02C7F" w:rsidP="00A371E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>Выпускник получит возможность научиться:</w:t>
      </w:r>
    </w:p>
    <w:p w:rsidR="00C02C7F" w:rsidRPr="00A371E9" w:rsidRDefault="00C02C7F" w:rsidP="00A371E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>• используя историческую карту, характеризовать социально-</w:t>
      </w:r>
      <w:proofErr w:type="spellStart"/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>экономичесое</w:t>
      </w:r>
      <w:proofErr w:type="spellEnd"/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 xml:space="preserve"> и политическое развитие России и других стран в Новое время;</w:t>
      </w:r>
    </w:p>
    <w:p w:rsidR="00C02C7F" w:rsidRPr="00A371E9" w:rsidRDefault="00C02C7F" w:rsidP="00A371E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• используя элементы источниковедческого анализа при работе с историческими материалами (определение достоверности и принадлежности источника, позиций автора и т.д.);</w:t>
      </w:r>
    </w:p>
    <w:p w:rsidR="00C02C7F" w:rsidRPr="00A371E9" w:rsidRDefault="00C02C7F" w:rsidP="00A371E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>• сравнивать развитие России и других стран в Новое время, объяснять, в чем заключались общие черты и особенности;</w:t>
      </w:r>
    </w:p>
    <w:p w:rsidR="00C02C7F" w:rsidRPr="00A371E9" w:rsidRDefault="00C02C7F" w:rsidP="00A371E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>• применять знания по истории России и своего края в Новое время при составлении описаний исторических и культурных памятников своего города, края и т.д.;</w:t>
      </w:r>
    </w:p>
    <w:p w:rsidR="00C02C7F" w:rsidRPr="00A371E9" w:rsidRDefault="00C02C7F" w:rsidP="00A371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A371E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Содержание курса "История России" (в рамках учебного предмета «История»)</w:t>
      </w:r>
    </w:p>
    <w:p w:rsidR="00C02C7F" w:rsidRPr="00A371E9" w:rsidRDefault="00C02C7F" w:rsidP="00A371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A371E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Новая история. Конец XV—XVIII В. 30 ч.</w:t>
      </w:r>
    </w:p>
    <w:p w:rsidR="00C02C7F" w:rsidRPr="00A371E9" w:rsidRDefault="00C02C7F" w:rsidP="00A371E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371E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От Средневековья к Новому времени.(1 ч)</w:t>
      </w:r>
    </w:p>
    <w:p w:rsidR="00C02C7F" w:rsidRPr="00A371E9" w:rsidRDefault="00C02C7F" w:rsidP="00A371E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>Понятие «Новая история», хронологические рамки Новой истории.</w:t>
      </w:r>
    </w:p>
    <w:p w:rsidR="00C02C7F" w:rsidRPr="00A371E9" w:rsidRDefault="00C02C7F" w:rsidP="00A371E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371E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Мир в начале нового времени. Великие географические открытия и их последствия. Эпоха Возрождения. Реформация. Утверждение абсолютизма (13 ч)</w:t>
      </w:r>
    </w:p>
    <w:p w:rsidR="00C02C7F" w:rsidRPr="00A371E9" w:rsidRDefault="00C02C7F" w:rsidP="00A371E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 xml:space="preserve">Путешествия В. да Гамы, Х. Колумба, Ф. Магеллана. Открытие европейцами Америки, торговых путей в Азию. Захват и освоение европейцами Нового Совета. Порабощение населения завоеванных территорий. Э. Кортес. Ф. </w:t>
      </w:r>
      <w:proofErr w:type="spellStart"/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>Писарро</w:t>
      </w:r>
      <w:proofErr w:type="spellEnd"/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>. Начало создания колониальных империй. Пиратство. Ф. Дрейк.</w:t>
      </w:r>
    </w:p>
    <w:p w:rsidR="00C02C7F" w:rsidRPr="00A371E9" w:rsidRDefault="00C02C7F" w:rsidP="00A371E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 xml:space="preserve">Духовные искания эпохи Возрождения. Гуманизм. Данте Алигьери. Э. </w:t>
      </w:r>
      <w:proofErr w:type="spellStart"/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>Роттердамский</w:t>
      </w:r>
      <w:proofErr w:type="spellEnd"/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>. Ф. Рабле. Т. Мор. В. Шекспир. Искусство Ренессанса. Переворот во взглядах на природу. Н. Коперник. Дж. Бруно. Г. Галилей. Р. Декарт. Начало процесса модернизации в Европе в XVI-XVII вв. Зарождение капиталистических отношений. Буржуазия и наемные рабочие. Совершенствование техники. Возникновение мануфактур, развитие товарного производства. Торговые компании.</w:t>
      </w:r>
    </w:p>
    <w:p w:rsidR="00C02C7F" w:rsidRPr="00A371E9" w:rsidRDefault="00C02C7F" w:rsidP="00A371E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>Причины Реформации. Протестантизм. М. Лютер. Ж. Кальвин. Распространение идей Реформации в Европе. Контрреформация. И. Лойола. Религиозные войны. Европейские государства в XVI-XVII вв. Утверждение абсолютизма. Укрепление королевской власти в Англии и Франции. Генрих VIII. Елизавета I. Кардинал Ришелье. Людовик XIV. Испанская империя при Карле V. Тридцатилетняя война и Вестфальская система.</w:t>
      </w:r>
    </w:p>
    <w:p w:rsidR="00C02C7F" w:rsidRPr="00A371E9" w:rsidRDefault="00C02C7F" w:rsidP="00A371E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371E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Первые буржуазные революции (4 ч)</w:t>
      </w:r>
    </w:p>
    <w:p w:rsidR="00C02C7F" w:rsidRPr="00A371E9" w:rsidRDefault="00C02C7F" w:rsidP="00A371E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>Нидерланды под властью Испании. Революционно-освободительная борьба в провинциях Нидерландов. Создание Голландской республики. Английская революция середины XVII в. Король и парламент. Гражданская война. Провозглашение республики. О. Кромвель. Реставрация монархии. «Славная революция».</w:t>
      </w:r>
    </w:p>
    <w:p w:rsidR="00C02C7F" w:rsidRPr="00A371E9" w:rsidRDefault="00C02C7F" w:rsidP="00A371E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371E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Страны Европы и Азии в эпоху Просвещения. Время преобразований (7 ч)</w:t>
      </w:r>
    </w:p>
    <w:p w:rsidR="00C02C7F" w:rsidRPr="00A371E9" w:rsidRDefault="00C02C7F" w:rsidP="00A371E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 xml:space="preserve">Эпоха Просвещения. Развитие естественных наук. И. Ньютон. Английское Просвещение. Д. </w:t>
      </w:r>
      <w:proofErr w:type="spellStart"/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>Лок</w:t>
      </w:r>
      <w:proofErr w:type="spellEnd"/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 xml:space="preserve">. Французское Просвещение. Вольтер. Ш. Монтескье. Ж.Ж. Руссо. Д. Дидро. Художественная культура XVII-XVIII вв.: барокко, классицизм, сентиментализм. Просвещенный абсолютизм в Центральной Европе. Австрия и Пруссия в XVIII </w:t>
      </w:r>
      <w:proofErr w:type="gramStart"/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 xml:space="preserve">. Фридрих II. Семилетняя война. Английские колонии в Америке. Война за независимость и образование США. Т. </w:t>
      </w:r>
      <w:proofErr w:type="spellStart"/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>Джефферсон</w:t>
      </w:r>
      <w:proofErr w:type="spellEnd"/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>. Б. Франклин. Дж. Вашингтон. Конституция 1787 г. Кризис абсолютизма во Франции. Великая французская революция. Начало революции. Революционные политические группировки. «Гора» и «жиронда». Ж. Дантон. М. Робеспьер. Ж.П. Марат. Свержение монархии. Революционный террор. Якобинская диктатура. Термидорианский переворот. Директория. Революционные войны. Наполеон Бонапарт. Итоги и значение Великой французской революции, ее влияние на страны Европы. Ослабление Османской империи.</w:t>
      </w:r>
    </w:p>
    <w:p w:rsidR="00C02C7F" w:rsidRPr="00A371E9" w:rsidRDefault="00C02C7F" w:rsidP="00A371E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371E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Колониальный период в Латинской Америке.(1 ч)</w:t>
      </w:r>
    </w:p>
    <w:p w:rsidR="00C02C7F" w:rsidRPr="00A371E9" w:rsidRDefault="00C02C7F" w:rsidP="00A371E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 xml:space="preserve">Создание колониальной системы управления. Ограничения в области хозяйственной жизни. Латиноамериканское общество: жизнь и быт различных слоев населения. Республика </w:t>
      </w:r>
      <w:proofErr w:type="spellStart"/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>Пальмарес</w:t>
      </w:r>
      <w:proofErr w:type="spellEnd"/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>Туссен</w:t>
      </w:r>
      <w:proofErr w:type="spellEnd"/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>Лувертюр</w:t>
      </w:r>
      <w:proofErr w:type="spellEnd"/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 xml:space="preserve"> и война на Гаити.</w:t>
      </w:r>
    </w:p>
    <w:p w:rsidR="00C02C7F" w:rsidRPr="00A371E9" w:rsidRDefault="00C02C7F" w:rsidP="00A371E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371E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Традиционные общества Востока. (3 ч)</w:t>
      </w:r>
    </w:p>
    <w:p w:rsidR="00C02C7F" w:rsidRPr="00A371E9" w:rsidRDefault="00C02C7F" w:rsidP="00A371E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>Держава Великих Моголов в Инд</w:t>
      </w:r>
      <w:proofErr w:type="gramStart"/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>ии и ее</w:t>
      </w:r>
      <w:proofErr w:type="gramEnd"/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 xml:space="preserve"> распад. Начало европейского завоевания Индии. Покорение Китая маньчжурами. Империя Цин. Образование централизованного государства в Японии. И. </w:t>
      </w:r>
      <w:proofErr w:type="spellStart"/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>Токугава</w:t>
      </w:r>
      <w:proofErr w:type="spellEnd"/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C02C7F" w:rsidRPr="00A371E9" w:rsidRDefault="00C02C7F" w:rsidP="00A371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A371E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Россия в XVI – XVII веках (40 ч.).</w:t>
      </w:r>
    </w:p>
    <w:p w:rsidR="00C02C7F" w:rsidRPr="00A371E9" w:rsidRDefault="00C02C7F" w:rsidP="00A371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A371E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Россия в XVI в.</w:t>
      </w:r>
    </w:p>
    <w:p w:rsidR="00C02C7F" w:rsidRPr="00A371E9" w:rsidRDefault="00C02C7F" w:rsidP="00A371E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>Мир после Великих географических открытий. Модернизация как главный вектор европейского развития. Формирование централизованных государств в Европе и зарождение европейского абсолютизма.</w:t>
      </w:r>
    </w:p>
    <w:p w:rsidR="00C02C7F" w:rsidRPr="00A371E9" w:rsidRDefault="00C02C7F" w:rsidP="00A371E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>Завершение объединения русских земель вокруг Москвы и формирование единого Российского государства.</w:t>
      </w:r>
    </w:p>
    <w:p w:rsidR="00C02C7F" w:rsidRPr="00A371E9" w:rsidRDefault="00C02C7F" w:rsidP="00A371E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>Центральные органы государственной власти. Приказная система. Боярская дума. Система местничества. Местное управление. Наместники.</w:t>
      </w:r>
    </w:p>
    <w:p w:rsidR="00C02C7F" w:rsidRPr="00A371E9" w:rsidRDefault="00C02C7F" w:rsidP="00A371E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Принятие Иваном IV царского титула. Реформы середины XVI в. Избранная рада. Появление Земских соборов. Специфика сословного представительства в России. Отмена кормлений. «Уложение о службе». Судебник 1550 г. «Стоглав». Земская реформа.</w:t>
      </w:r>
    </w:p>
    <w:p w:rsidR="00C02C7F" w:rsidRPr="00A371E9" w:rsidRDefault="00C02C7F" w:rsidP="00A371E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>Опричнина, дискуссия о её характере. Противоречивость фигуры Ивана Грозного и проводимых им преобразований.</w:t>
      </w:r>
    </w:p>
    <w:p w:rsidR="00C02C7F" w:rsidRPr="00A371E9" w:rsidRDefault="00C02C7F" w:rsidP="00A371E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>Экономическое развитие единого государства. Создание единой денежной системы. Начало закрепощения крестьянства.</w:t>
      </w:r>
    </w:p>
    <w:p w:rsidR="00C02C7F" w:rsidRPr="00A371E9" w:rsidRDefault="00C02C7F" w:rsidP="00A371E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>Перемены в социальной структуре российского общества в XVI в.</w:t>
      </w:r>
    </w:p>
    <w:p w:rsidR="00C02C7F" w:rsidRPr="00A371E9" w:rsidRDefault="00C02C7F" w:rsidP="00A371E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 xml:space="preserve">Внешняя политика России в XVI в. Присоединение Казанского и Астраханского ханств, Западной Сибири как факт победы оседлой цивилизации </w:t>
      </w:r>
      <w:proofErr w:type="gramStart"/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>над</w:t>
      </w:r>
      <w:proofErr w:type="gramEnd"/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 xml:space="preserve"> кочевой. Многообразие системы управления многонациональным государством. Приказ Казанского дворца. Начало освоения Урала и Сибири. Войны с Крымским ханством. Ливонская война.</w:t>
      </w:r>
    </w:p>
    <w:p w:rsidR="00C02C7F" w:rsidRPr="00A371E9" w:rsidRDefault="00C02C7F" w:rsidP="00A371E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>Полиэтнический характер населения Московского царства.</w:t>
      </w:r>
    </w:p>
    <w:p w:rsidR="00C02C7F" w:rsidRPr="00A371E9" w:rsidRDefault="00C02C7F" w:rsidP="00A371E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>Православие как основа государственной идеологии. Теория «Москва — Третий Рим». Учреждение патриаршества. Сосуществование религий.</w:t>
      </w:r>
    </w:p>
    <w:p w:rsidR="00C02C7F" w:rsidRPr="00A371E9" w:rsidRDefault="00C02C7F" w:rsidP="00A371E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>Россия в системе европейских международных отношений в XVI в.</w:t>
      </w:r>
    </w:p>
    <w:p w:rsidR="00C02C7F" w:rsidRPr="00A371E9" w:rsidRDefault="00C02C7F" w:rsidP="00A371E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02C7F" w:rsidRPr="00A371E9" w:rsidRDefault="00C02C7F" w:rsidP="00A371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A371E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Культурное пространство</w:t>
      </w:r>
    </w:p>
    <w:p w:rsidR="00C02C7F" w:rsidRPr="00A371E9" w:rsidRDefault="00C02C7F" w:rsidP="00A371E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>Культура народов России в XVI в.</w:t>
      </w:r>
    </w:p>
    <w:p w:rsidR="00C02C7F" w:rsidRPr="00A371E9" w:rsidRDefault="00C02C7F" w:rsidP="00A371E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>Повседневная жизнь в центре и на окраинах страны, в городах и сельской местности. Быт основных сословий.</w:t>
      </w:r>
    </w:p>
    <w:p w:rsidR="00C02C7F" w:rsidRPr="00A371E9" w:rsidRDefault="00C02C7F" w:rsidP="00A371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A371E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Россия в XVII в.</w:t>
      </w:r>
    </w:p>
    <w:p w:rsidR="00C02C7F" w:rsidRPr="00A371E9" w:rsidRDefault="00C02C7F" w:rsidP="00A371E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 xml:space="preserve">Россия и Европа </w:t>
      </w:r>
      <w:proofErr w:type="gramStart"/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>в начале</w:t>
      </w:r>
      <w:proofErr w:type="gramEnd"/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 xml:space="preserve"> XVII в.</w:t>
      </w:r>
    </w:p>
    <w:p w:rsidR="00C02C7F" w:rsidRPr="00A371E9" w:rsidRDefault="00C02C7F" w:rsidP="00A371E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>Смутное время, дискуссия о его причинах.</w:t>
      </w:r>
    </w:p>
    <w:p w:rsidR="00C02C7F" w:rsidRPr="00A371E9" w:rsidRDefault="00C02C7F" w:rsidP="00A371E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>Пресечение царской династии Рюриковичей. Царствование Бориса Годунова. Самозванцы и самозванство. Борьба против интервенции сопредельных государств. Подъём национально-освободительного движения. Народные ополчения. Прокопий Ляпунов. Кузьма Минин и Дмитрий Пожарский. Земский собор 1613 г. и его роль в развитии сословно-представительской системы. Избрание на царство Михаила Фёдоровича Романова. Итоги Смутного времени.</w:t>
      </w:r>
    </w:p>
    <w:p w:rsidR="00C02C7F" w:rsidRPr="00A371E9" w:rsidRDefault="00C02C7F" w:rsidP="00A371E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>Россия при первых Романовых. Михаил Фёдорович, Алексей Михайлович, Фёдор Алексеевич. Восстановление экономики страны. Система государственного управления: развитие приказного строя. Соборное уложение 1649 г. Юридическое оформление крепостного права и территория его распространения. Укрепление самодержавия. Земские соборы и угасание соборной практики. Отмена местничества.</w:t>
      </w:r>
    </w:p>
    <w:p w:rsidR="00C02C7F" w:rsidRPr="00A371E9" w:rsidRDefault="00C02C7F" w:rsidP="00A371E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>Новые явления в экономической жизни в XVII в. в Европе и в России. Постепенное включение России в процессы модернизации. Начало формирования всероссийского рынка и возникновение первых мануфактур.</w:t>
      </w:r>
    </w:p>
    <w:p w:rsidR="00C02C7F" w:rsidRPr="00A371E9" w:rsidRDefault="00C02C7F" w:rsidP="00A371E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 xml:space="preserve">Социальная структура российского общества. </w:t>
      </w:r>
      <w:proofErr w:type="gramStart"/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>Государев двор, служилый город, духовенство, торговые люди, посадское население, стрельцы, служилые иноземцы, казаки, крестьяне, холопы.</w:t>
      </w:r>
      <w:proofErr w:type="gramEnd"/>
    </w:p>
    <w:p w:rsidR="00C02C7F" w:rsidRPr="00A371E9" w:rsidRDefault="00C02C7F" w:rsidP="00A371E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>Социальные движения второй половины XVII в. Соляной и Медный бунты. Псковское восстание. Восстание под предводительством Степана Разина.</w:t>
      </w:r>
    </w:p>
    <w:p w:rsidR="00C02C7F" w:rsidRPr="00A371E9" w:rsidRDefault="00C02C7F" w:rsidP="00A371E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 xml:space="preserve">Вестфальская система международных отношений. Россия как субъект европейской политики. Внешняя политика России в XVII в. Смоленская война. Вхождение в состав России Левобережной Украины. </w:t>
      </w:r>
      <w:proofErr w:type="spellStart"/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>Переяславская</w:t>
      </w:r>
      <w:proofErr w:type="spellEnd"/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 xml:space="preserve"> рада. Войны с Османской империей, Крымским ханством и Речью </w:t>
      </w:r>
      <w:proofErr w:type="spellStart"/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>Посполитой</w:t>
      </w:r>
      <w:proofErr w:type="spellEnd"/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>. Отношения России со странами Западной Европы и Востока. Завершение присоединения Сибири.</w:t>
      </w:r>
    </w:p>
    <w:p w:rsidR="00C02C7F" w:rsidRPr="00A371E9" w:rsidRDefault="00C02C7F" w:rsidP="00A371E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>Народы Поволжья и Сибири в XVI—XVII вв. Межэтнические отношения.</w:t>
      </w:r>
    </w:p>
    <w:p w:rsidR="00C02C7F" w:rsidRPr="00A371E9" w:rsidRDefault="00C02C7F" w:rsidP="00A371E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>Православная церковь, ислам, буддизм, языческие верования в России в XVII в. Раскол в Русской православной церкви.</w:t>
      </w:r>
    </w:p>
    <w:p w:rsidR="00C02C7F" w:rsidRPr="00A371E9" w:rsidRDefault="00C02C7F" w:rsidP="00A371E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02C7F" w:rsidRPr="00A371E9" w:rsidRDefault="00C02C7F" w:rsidP="00A371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A371E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Культурное пространство</w:t>
      </w:r>
    </w:p>
    <w:p w:rsidR="00C02C7F" w:rsidRPr="00A371E9" w:rsidRDefault="00C02C7F" w:rsidP="00A371E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>Культура народов России в XVII в. Архитектура и живопись. Русская литература. «Домострой». Начало книгопечатания. Публицистика в период Смутного времени. Возникновение светского начала в культуре. Немецкая слобода. Посадская сатира XVII в. Поэзия. Развитие о</w:t>
      </w:r>
      <w:proofErr w:type="gramStart"/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>б-</w:t>
      </w:r>
      <w:proofErr w:type="gramEnd"/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>разования</w:t>
      </w:r>
      <w:proofErr w:type="spellEnd"/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 xml:space="preserve"> и научных знаний. Газета «Вести-Куранты». Русские географические открытия XVII в.</w:t>
      </w:r>
    </w:p>
    <w:p w:rsidR="00C02C7F" w:rsidRPr="00A371E9" w:rsidRDefault="00C02C7F" w:rsidP="00A371E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>Быт, повседневность и картина мира русского человека в XVII в. Народы Поволжья и Сибири.</w:t>
      </w:r>
    </w:p>
    <w:p w:rsidR="00C02C7F" w:rsidRPr="00C02C7F" w:rsidRDefault="00C02C7F" w:rsidP="00C02C7F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C02C7F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ТЕМАТИЧЕСКОЕ ПЛАНИРОВАНИЕ</w:t>
      </w: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"/>
        <w:gridCol w:w="1478"/>
        <w:gridCol w:w="501"/>
        <w:gridCol w:w="206"/>
        <w:gridCol w:w="206"/>
        <w:gridCol w:w="206"/>
        <w:gridCol w:w="152"/>
        <w:gridCol w:w="426"/>
        <w:gridCol w:w="1078"/>
        <w:gridCol w:w="1165"/>
        <w:gridCol w:w="260"/>
        <w:gridCol w:w="973"/>
        <w:gridCol w:w="2708"/>
        <w:gridCol w:w="159"/>
        <w:gridCol w:w="1510"/>
        <w:gridCol w:w="304"/>
        <w:gridCol w:w="141"/>
        <w:gridCol w:w="2491"/>
        <w:gridCol w:w="383"/>
        <w:gridCol w:w="777"/>
      </w:tblGrid>
      <w:tr w:rsidR="00C02C7F" w:rsidRPr="00A371E9" w:rsidTr="00A371E9">
        <w:trPr>
          <w:tblCellSpacing w:w="15" w:type="dxa"/>
        </w:trPr>
        <w:tc>
          <w:tcPr>
            <w:tcW w:w="5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№ </w:t>
            </w:r>
            <w:proofErr w:type="gramStart"/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14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и тип урока</w:t>
            </w:r>
          </w:p>
        </w:tc>
        <w:tc>
          <w:tcPr>
            <w:tcW w:w="10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</w:t>
            </w:r>
          </w:p>
        </w:tc>
        <w:tc>
          <w:tcPr>
            <w:tcW w:w="54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Кол-во часов</w:t>
            </w:r>
          </w:p>
        </w:tc>
        <w:tc>
          <w:tcPr>
            <w:tcW w:w="812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Планируемые результаты</w:t>
            </w:r>
          </w:p>
        </w:tc>
        <w:tc>
          <w:tcPr>
            <w:tcW w:w="260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Характеристика основных видов деятельности ученика</w:t>
            </w:r>
          </w:p>
        </w:tc>
        <w:tc>
          <w:tcPr>
            <w:tcW w:w="111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Домашнее задание</w:t>
            </w:r>
          </w:p>
        </w:tc>
      </w:tr>
      <w:tr w:rsidR="00C02C7F" w:rsidRPr="00A371E9" w:rsidTr="00A371E9">
        <w:trPr>
          <w:tblCellSpacing w:w="15" w:type="dxa"/>
        </w:trPr>
        <w:tc>
          <w:tcPr>
            <w:tcW w:w="5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</w:t>
            </w:r>
          </w:p>
        </w:tc>
        <w:tc>
          <w:tcPr>
            <w:tcW w:w="5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Факт</w:t>
            </w:r>
          </w:p>
        </w:tc>
        <w:tc>
          <w:tcPr>
            <w:tcW w:w="54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предметные</w:t>
            </w:r>
          </w:p>
        </w:tc>
        <w:tc>
          <w:tcPr>
            <w:tcW w:w="39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метапредметные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УУД</w:t>
            </w:r>
          </w:p>
        </w:tc>
        <w:tc>
          <w:tcPr>
            <w:tcW w:w="19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Личностные УУД</w:t>
            </w:r>
          </w:p>
        </w:tc>
        <w:tc>
          <w:tcPr>
            <w:tcW w:w="260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5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2C7F" w:rsidRPr="00A371E9" w:rsidTr="00A371E9">
        <w:trPr>
          <w:tblCellSpacing w:w="15" w:type="dxa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9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1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C02C7F" w:rsidRPr="00A371E9" w:rsidTr="00A371E9">
        <w:trPr>
          <w:tblCellSpacing w:w="15" w:type="dxa"/>
        </w:trPr>
        <w:tc>
          <w:tcPr>
            <w:tcW w:w="15658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ИСТОРИЯ НОВОГО ВРЕМЕНИ. 1500-1800 ГГ. (28 часов)</w:t>
            </w:r>
          </w:p>
        </w:tc>
      </w:tr>
      <w:tr w:rsidR="00C02C7F" w:rsidRPr="00A371E9" w:rsidTr="00A371E9">
        <w:trPr>
          <w:tblCellSpacing w:w="15" w:type="dxa"/>
        </w:trPr>
        <w:tc>
          <w:tcPr>
            <w:tcW w:w="15658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1. Мир вначале Нового времени (13 часов)</w:t>
            </w:r>
          </w:p>
        </w:tc>
      </w:tr>
      <w:tr w:rsidR="00C02C7F" w:rsidRPr="00A371E9" w:rsidTr="00A371E9">
        <w:trPr>
          <w:tblCellSpacing w:w="15" w:type="dxa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От Средневековья к Новому времени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Научатсяопределять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 термины: Новое время</w:t>
            </w:r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Получат возможность </w:t>
            </w:r>
            <w:proofErr w:type="spell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научиться</w:t>
            </w:r>
            <w:proofErr w:type="gram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:о</w:t>
            </w:r>
            <w:proofErr w:type="gram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риентироваться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 во временных рамках периода</w:t>
            </w:r>
          </w:p>
        </w:tc>
        <w:tc>
          <w:tcPr>
            <w:tcW w:w="3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Регулятивные: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 адекватно воспринимают предложения и оценку учителей, товарищей и родителей</w:t>
            </w:r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 выбирают наиболее эффективные способы решения задач, контролируют и оценивают процесс и результат деятельности</w:t>
            </w:r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 договариваются о распределении ролей и функций в совместной деятельности</w:t>
            </w:r>
            <w:proofErr w:type="gramEnd"/>
          </w:p>
        </w:tc>
        <w:tc>
          <w:tcPr>
            <w:tcW w:w="19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2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Объяснять 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смысл понятия «Новое время»</w:t>
            </w:r>
            <w:proofErr w:type="gram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</w:t>
            </w:r>
            <w:proofErr w:type="gramEnd"/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спользовать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знание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 хронологии и этапов Нового времени в анализе событий.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2C7F" w:rsidRPr="00A371E9" w:rsidTr="00A371E9">
        <w:trPr>
          <w:tblCellSpacing w:w="15" w:type="dxa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Великие географические открытия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Научатсяопределять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 термины: великие географические открытия, мировая торговля</w:t>
            </w:r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Получат возможность </w:t>
            </w:r>
            <w:proofErr w:type="spell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научиться</w:t>
            </w:r>
            <w:proofErr w:type="gram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:и</w:t>
            </w:r>
            <w:proofErr w:type="gram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звлекать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 полезную информацию из исторических источников, на основании карты показывать территории, открытые в данную эпоху, объяснять влияние географических открытий на европейскую экономику.</w:t>
            </w:r>
          </w:p>
        </w:tc>
        <w:tc>
          <w:tcPr>
            <w:tcW w:w="3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Регулятивные: 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ставят учебные задачи на основе соотнесения того, что уже известно и усвоено, и того, что еще неизвестно.</w:t>
            </w:r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</w:t>
            </w:r>
            <w:proofErr w:type="gramEnd"/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 самостоятельно выделяют и формулируют познавательную цель.</w:t>
            </w:r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 формулируют собственное мнение и позицию, задают вопросы, строят понятные для партнера высказывания</w:t>
            </w:r>
          </w:p>
        </w:tc>
        <w:tc>
          <w:tcPr>
            <w:tcW w:w="19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Осмысливают гуманистические традиции и ценности современного общества</w:t>
            </w:r>
          </w:p>
        </w:tc>
        <w:tc>
          <w:tcPr>
            <w:tcW w:w="2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Рассказывать 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о технических открытиях и их социально-экономических последствиях.</w:t>
            </w:r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Показывать 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по карте морские пути морепла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вателей-первопроходцев.</w:t>
            </w:r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Характеризовать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крытие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 и его значение.</w:t>
            </w:r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Оценить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 открытия </w:t>
            </w:r>
            <w:proofErr w:type="spell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Х.Колумба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, Ф. Магеллана, Э. Кортеса.</w:t>
            </w:r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Рассказать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 о значении Великих географических открытий.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2C7F" w:rsidRPr="00A371E9" w:rsidTr="00A371E9">
        <w:trPr>
          <w:tblCellSpacing w:w="15" w:type="dxa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Усиление королевской 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власти в XVI-XVII веках. Абсолютизм в Европе.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Научатсяопределять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 термины: абсолютная 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монархия, аристократия, регентство.</w:t>
            </w:r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Получат возможность </w:t>
            </w:r>
            <w:proofErr w:type="spell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научиться</w:t>
            </w:r>
            <w:proofErr w:type="gram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:и</w:t>
            </w:r>
            <w:proofErr w:type="gram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звлекать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 необходимую информацию из исторического источника, объяснять зависимость экономического развития от формы правления.</w:t>
            </w:r>
          </w:p>
        </w:tc>
        <w:tc>
          <w:tcPr>
            <w:tcW w:w="3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Регулятивные</w:t>
            </w:r>
            <w:proofErr w:type="gramEnd"/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 ставят учебную задачу, определяют 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последовательность промежуточных целей с учетом конечного результата, составляют план и алгоритм действий</w:t>
            </w:r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 самостоятельно выделяют и формулируют познавательные цели, используют общие приемы решения задач</w:t>
            </w:r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 допускают возможность различных точек зрения, в том числе не совпадающих с их </w:t>
            </w:r>
            <w:proofErr w:type="gram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собственной</w:t>
            </w:r>
            <w:proofErr w:type="gram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, и ориентируются на позицию партнера в общении и взаимодействии</w:t>
            </w:r>
          </w:p>
        </w:tc>
        <w:tc>
          <w:tcPr>
            <w:tcW w:w="19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Проявляют устойчивый 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учебно-познавательный интерес к новым общим способам решения задач</w:t>
            </w:r>
          </w:p>
        </w:tc>
        <w:tc>
          <w:tcPr>
            <w:tcW w:w="2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Выделять 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в тексте условия складывания абсолютизма в 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европейских государствах.</w:t>
            </w:r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Характеризовать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политику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 Генриха VIII Тю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дора, Елизаветы Тюдор, Якова I Стюарт, Людовика XIV </w:t>
            </w:r>
            <w:proofErr w:type="gram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Бурбона</w:t>
            </w:r>
            <w:proofErr w:type="gram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Объяснять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 причины появления республик в Европе.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2C7F" w:rsidRPr="00A371E9" w:rsidTr="00A371E9">
        <w:trPr>
          <w:tblCellSpacing w:w="15" w:type="dxa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Дух предпринимательства преобразует экономику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Научатсяопределять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 термины: монополия, биржа, мануфактура, капитал, капиталист, наемные работники.</w:t>
            </w:r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Получат возможность </w:t>
            </w:r>
            <w:proofErr w:type="spell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научиться</w:t>
            </w:r>
            <w:proofErr w:type="gram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:в</w:t>
            </w:r>
            <w:proofErr w:type="gram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ыявлять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 причины возникновения мануфактур, объяснять предпосылки формирования и сущность капиталистического производства.</w:t>
            </w:r>
          </w:p>
        </w:tc>
        <w:tc>
          <w:tcPr>
            <w:tcW w:w="3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Регулятивные: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 учитывают установленные правила в планировании и контроле способа решения, осуществляют пошаговый контроль.</w:t>
            </w:r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 самостоятельно создают алгоритмы деятельности при решении проблемы различного характера</w:t>
            </w:r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</w:t>
            </w:r>
            <w:proofErr w:type="gramEnd"/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 формулируют собственное мнение и позицию</w:t>
            </w:r>
          </w:p>
        </w:tc>
        <w:tc>
          <w:tcPr>
            <w:tcW w:w="19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Выражают адекватное понимание причин успеха/неуспеха учебной деятельности, проявляют устойчивую учебно-познавательную мотивацию учения</w:t>
            </w:r>
          </w:p>
        </w:tc>
        <w:tc>
          <w:tcPr>
            <w:tcW w:w="2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Рассказать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 об условиях развития предпри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нимательства.</w:t>
            </w:r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Объяснять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, как изменилось производство с появлением мануфактуры.</w:t>
            </w:r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Сравнивать 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труд ремесленника и работника мануфактуры.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2C7F" w:rsidRPr="00A371E9" w:rsidTr="00A371E9">
        <w:trPr>
          <w:tblCellSpacing w:w="15" w:type="dxa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Европейское общество в раннее Новое время. Повседневная жизнь.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Научатсяопределять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 термины: откупщик, талья, фермер, новое дворянство, огораживание, канон.</w:t>
            </w:r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Получат возможность </w:t>
            </w:r>
            <w:proofErr w:type="spell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научиться</w:t>
            </w:r>
            <w:proofErr w:type="gram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:с</w:t>
            </w:r>
            <w:proofErr w:type="gram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оставлять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 рассказ «Один день жизни крестьянина (горожанина, ремесленника)», характеризовать 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изменения в социальной структуре общества, анализировать источники.</w:t>
            </w:r>
          </w:p>
        </w:tc>
        <w:tc>
          <w:tcPr>
            <w:tcW w:w="3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Регулятивные: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 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 ставят и формулируют проблему урока, самостоятельно создают алгоритм деятельности при решении проблем</w:t>
            </w:r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 проявляют активность во взаимодействии для 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решения коммуникативных и познавательных задач (задают вопросы, формулируют свои затруднения, предлагают помощь и сотрудничество)</w:t>
            </w:r>
          </w:p>
        </w:tc>
        <w:tc>
          <w:tcPr>
            <w:tcW w:w="19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Имеют целостный, социально ориентированный взгляд на мир в единстве и разнообразии народов, культур, религий.</w:t>
            </w:r>
          </w:p>
        </w:tc>
        <w:tc>
          <w:tcPr>
            <w:tcW w:w="2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Рассказывать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 о социальных изменениях.</w:t>
            </w:r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Сравнивать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положение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 буржуазии и джен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три в раннее Новое время. </w:t>
            </w:r>
            <w:proofErr w:type="spellStart"/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Оценить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действия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 властей по отношению к нищим и их послед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ствия.</w:t>
            </w:r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Рассказывать 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об основных «спутниках» европейца в раннее Новое время. </w:t>
            </w:r>
            <w:proofErr w:type="spellStart"/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Объяснять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положение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женщины в Новое время. </w:t>
            </w:r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Рассказывать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 о складывающейся культуре </w:t>
            </w:r>
            <w:proofErr w:type="spell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домоведения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2C7F" w:rsidRPr="00A371E9" w:rsidTr="00A371E9">
        <w:trPr>
          <w:tblCellSpacing w:w="15" w:type="dxa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Великие гуманисты Европы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Научатсяопределять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 термины: Возрождение (Ренессанс), гуманизм, философия, утопия, сонет.</w:t>
            </w:r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Получат возможность </w:t>
            </w:r>
            <w:proofErr w:type="spell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научиться</w:t>
            </w:r>
            <w:proofErr w:type="gram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:в</w:t>
            </w:r>
            <w:proofErr w:type="gram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ысказывать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 суждения о значении гуманизма и Возрождения для развития европейского общества, делать выводы о взаимосвязи в развитии духовной и материальной культуры.</w:t>
            </w:r>
          </w:p>
        </w:tc>
        <w:tc>
          <w:tcPr>
            <w:tcW w:w="3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Регулятивные: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 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 ставят и формулируют проблему и цели урока; осознанно и произвольно строят сообщения в устной и письменной форме, в том числе творческого и исследовательского характера</w:t>
            </w:r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 адекватно используют речевые средства для эффективного решения разнообразных коммуникативных задач</w:t>
            </w:r>
          </w:p>
        </w:tc>
        <w:tc>
          <w:tcPr>
            <w:tcW w:w="19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знаний</w:t>
            </w:r>
          </w:p>
        </w:tc>
        <w:tc>
          <w:tcPr>
            <w:tcW w:w="2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Объяснять 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смысл новых представлений о человеке и обществе.</w:t>
            </w:r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Составлять 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развёр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нутый план параграфа.</w:t>
            </w:r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Составлять 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доклад и его презентацию о Т. Море, Ф. Рабле, М. Монтене.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2C7F" w:rsidRPr="00A371E9" w:rsidTr="00A371E9">
        <w:trPr>
          <w:tblCellSpacing w:w="15" w:type="dxa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Мир художественной культуры Возрождения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Научатсяопределять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 термины: живопись, скульптура, фреска, пейзаж, натюрморт, гравюра, мадригал.</w:t>
            </w:r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Получат возможность </w:t>
            </w:r>
            <w:proofErr w:type="spell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научиться</w:t>
            </w:r>
            <w:proofErr w:type="gram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:х</w:t>
            </w:r>
            <w:proofErr w:type="gram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арактеризовать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 особенности художественного искусства эпохи Возрождения, давать характеристику деятелей искусства и высказывать оценку их 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творчества.</w:t>
            </w:r>
          </w:p>
        </w:tc>
        <w:tc>
          <w:tcPr>
            <w:tcW w:w="3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Регулятивные</w:t>
            </w:r>
            <w:proofErr w:type="gramEnd"/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 определяют последовательность промежуточных целей с учетом конечного результата, составляют план и алгоритм действий.</w:t>
            </w:r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 ориентируются в разнообразии способов решения познавательных задач, выбирают наиболее эффективные из них</w:t>
            </w:r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 договариваются о распределении функций и ролей в совместной деятельности; задают вопросы, необходимые для организации собственной 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деятельности и сотрудничества с партнером</w:t>
            </w:r>
          </w:p>
        </w:tc>
        <w:tc>
          <w:tcPr>
            <w:tcW w:w="19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Выражают устойчивые эстетические предпочтения и ориентации на искусство, как значимую сферу человеческой жизни</w:t>
            </w:r>
          </w:p>
        </w:tc>
        <w:tc>
          <w:tcPr>
            <w:tcW w:w="2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Приводить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аргументы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 из текста произве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дений У. Шекспира в пользу идей и идеалов Нового времени и человека.</w:t>
            </w:r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Выявлять 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proofErr w:type="spellStart"/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</w:t>
            </w:r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softHyphen/>
              <w:t>значать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гуманистические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 тенденции в изо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бразительном искусстве.</w:t>
            </w:r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Составлять 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сообще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ния, презентации о титанах Возрождения.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2C7F" w:rsidRPr="00A371E9" w:rsidTr="00A371E9">
        <w:trPr>
          <w:tblCellSpacing w:w="15" w:type="dxa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Возрождение новой европейской науки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Научатсяопределять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 понятия: картина мира, мышление, опыт.</w:t>
            </w:r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Получат возможность </w:t>
            </w:r>
            <w:proofErr w:type="spell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научиться</w:t>
            </w:r>
            <w:proofErr w:type="gram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:с</w:t>
            </w:r>
            <w:proofErr w:type="gram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истематизировать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 полученные знания, оценивать вклад различных ученых в развитие науки.</w:t>
            </w:r>
          </w:p>
        </w:tc>
        <w:tc>
          <w:tcPr>
            <w:tcW w:w="3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Регулятивные: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 принимают и сохраняют учебную задачу, 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 используют знаково-символические средства, в том числе модели и схемы для решения познавательных задач</w:t>
            </w:r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 аргументируют свою позицию и координируют ее с позициями партнеров в сотрудничестве при выработке общего решения в совместной деятельности</w:t>
            </w:r>
          </w:p>
        </w:tc>
        <w:tc>
          <w:tcPr>
            <w:tcW w:w="19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Проявляют </w:t>
            </w:r>
            <w:proofErr w:type="spell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эмпатию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, как осознанное понимание чу</w:t>
            </w:r>
            <w:proofErr w:type="gram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вств др</w:t>
            </w:r>
            <w:proofErr w:type="gram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угих людей и сопереживание им</w:t>
            </w:r>
          </w:p>
        </w:tc>
        <w:tc>
          <w:tcPr>
            <w:tcW w:w="2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Подготовить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сообщение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 на тему «Жизнь и научное открытие Николая Коперника».</w:t>
            </w:r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Раскрывать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сущность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 открытий Дж. Бруно, Г. Галилея, И. </w:t>
            </w:r>
            <w:proofErr w:type="spell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Ньютона</w:t>
            </w:r>
            <w:proofErr w:type="gram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</w:t>
            </w:r>
            <w:proofErr w:type="gramEnd"/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бъяснять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влияние научных открытий Нового времени на техни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ческий прогресс и самосознание человека.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2C7F" w:rsidRPr="00A371E9" w:rsidTr="00A371E9">
        <w:trPr>
          <w:tblCellSpacing w:w="15" w:type="dxa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Начало Реформации в Европе. Обновление христианства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Научатсяопределять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 термины: Реформация, революция, религиозные войны, лютеранство, протестантизм, пастор.</w:t>
            </w:r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Получат возможность </w:t>
            </w:r>
            <w:proofErr w:type="spell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научиться</w:t>
            </w:r>
            <w:proofErr w:type="gram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:с</w:t>
            </w:r>
            <w:proofErr w:type="gram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вободно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 излагать подготовленные сообщения по теме, сравнивать различные религиозные течения.</w:t>
            </w:r>
          </w:p>
        </w:tc>
        <w:tc>
          <w:tcPr>
            <w:tcW w:w="3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Регулятивные: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 планируют свои действия в соответствии с поставленной задачей и условиями ее реализации, оценивают правильность выполнения действий</w:t>
            </w:r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 самостоятельно выделяют и формулируют познавательную цель, используют общие приемы решения поставленных задач</w:t>
            </w:r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 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  <w:proofErr w:type="gramEnd"/>
          </w:p>
        </w:tc>
        <w:tc>
          <w:tcPr>
            <w:tcW w:w="19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Проявляют доброжелательность и эмоционально-нравственную отзывчивость, </w:t>
            </w:r>
            <w:proofErr w:type="spell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эмпатию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, как понимание чу</w:t>
            </w:r>
            <w:proofErr w:type="gram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вств др</w:t>
            </w:r>
            <w:proofErr w:type="gram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угих людей и сопереживание им</w:t>
            </w:r>
          </w:p>
        </w:tc>
        <w:tc>
          <w:tcPr>
            <w:tcW w:w="2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Раскрывать 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смысл, формулировать содер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жание понятия «</w:t>
            </w:r>
            <w:proofErr w:type="spell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Реформация»</w:t>
            </w:r>
            <w:proofErr w:type="gram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</w:t>
            </w:r>
            <w:proofErr w:type="gramEnd"/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азывать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при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чины и сущность Реформации. Раскрывать особенности протестантизма.</w:t>
            </w:r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Обсуждать 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идею М. Лютера о «спасении верой». </w:t>
            </w:r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Формулировать </w:t>
            </w:r>
            <w:proofErr w:type="spell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аргументировать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свою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 точ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ку зрения по отношению к событиям и про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цессам Реформации.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2C7F" w:rsidRPr="00A371E9" w:rsidTr="00A371E9">
        <w:trPr>
          <w:tblCellSpacing w:w="15" w:type="dxa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Распространение Реформации в Европе. Контрреформация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Научатсяопределять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 термины: кальвинизм, пресвитер, иезуит, контрреформация.</w:t>
            </w:r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Получат возможность </w:t>
            </w:r>
            <w:proofErr w:type="spell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научиться</w:t>
            </w:r>
            <w:proofErr w:type="gram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:о</w:t>
            </w:r>
            <w:proofErr w:type="gram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бъяснять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сущность кальвинизма, давать оценку сущности религиозных конфликтов.</w:t>
            </w:r>
          </w:p>
        </w:tc>
        <w:tc>
          <w:tcPr>
            <w:tcW w:w="3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Регулятивные: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 адекватно воспринимают предложения и оценку учителей, товарищей и родителей</w:t>
            </w:r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 выбирают наиболее эффективные способы 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решения задач, контролируют и оценивают процесс и результат деятельности</w:t>
            </w:r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 договариваются о распределении ролей и функций в совместной деятельности</w:t>
            </w:r>
            <w:proofErr w:type="gramEnd"/>
          </w:p>
        </w:tc>
        <w:tc>
          <w:tcPr>
            <w:tcW w:w="19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Определяют свою личностную позицию, адекватную дифференцированную самооценку 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своих успехов в учебе</w:t>
            </w:r>
          </w:p>
        </w:tc>
        <w:tc>
          <w:tcPr>
            <w:tcW w:w="2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Объяснять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, в чём социальный эффект учения Кальвина.</w:t>
            </w:r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Указывать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причины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, цели, средства и идеологов </w:t>
            </w:r>
            <w:proofErr w:type="spell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контрреформации</w:t>
            </w:r>
            <w:proofErr w:type="gram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</w:t>
            </w:r>
            <w:proofErr w:type="gramEnd"/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равнива</w:t>
            </w:r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ть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учение Лютера и Кальвина по самостоятельно найденному основанию.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2C7F" w:rsidRPr="00A371E9" w:rsidTr="00A371E9">
        <w:trPr>
          <w:tblCellSpacing w:w="15" w:type="dxa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Королевская власть и Реформация в Англии. Борьба за господство на морях.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Научатсяопределять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 термины: англиканская церковь, пуритане, корсар, капер.</w:t>
            </w:r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Получат возможность </w:t>
            </w:r>
            <w:proofErr w:type="spell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научиться</w:t>
            </w:r>
            <w:proofErr w:type="gram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:с</w:t>
            </w:r>
            <w:proofErr w:type="gram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равнивать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 Реформацию в Германии и Англии, англиканскую церковь с католической, анализировать исторические источники, оценивать деятельность политических деятелей.</w:t>
            </w:r>
          </w:p>
        </w:tc>
        <w:tc>
          <w:tcPr>
            <w:tcW w:w="3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Регулятивные: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 ставят учебные задачи на основе соотнесения того, что уже известно и усвоено, и того, что еще неизвестно.</w:t>
            </w:r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</w:t>
            </w:r>
            <w:proofErr w:type="gramEnd"/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 самостоятельно выделяют и формулируют познавательную цель.</w:t>
            </w:r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 формулируют собственное мнение и позицию, задают вопросы, строят понятные для партнера высказывания</w:t>
            </w:r>
          </w:p>
        </w:tc>
        <w:tc>
          <w:tcPr>
            <w:tcW w:w="19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Осмысливают гуманистические традиции и ценности современного общества</w:t>
            </w:r>
          </w:p>
        </w:tc>
        <w:tc>
          <w:tcPr>
            <w:tcW w:w="2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Рассказывать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 о религиозно-социальном движении в Англии.</w:t>
            </w:r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Объяснять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, почему власть встала на защиту церкви. </w:t>
            </w:r>
            <w:proofErr w:type="spellStart"/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Сравнивать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пуритан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 с лютеранами, кальвинистами.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2C7F" w:rsidRPr="00A371E9" w:rsidTr="00A371E9">
        <w:trPr>
          <w:tblCellSpacing w:w="15" w:type="dxa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Религиозные войны и укрепление абсолютной монархии во Франции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Научатсяопределять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 термины: эдикт, гугенот, месса.</w:t>
            </w:r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Получат возможность </w:t>
            </w:r>
            <w:proofErr w:type="spell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научиться</w:t>
            </w:r>
            <w:proofErr w:type="gram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:п</w:t>
            </w:r>
            <w:proofErr w:type="gram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роводить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 сравнительный анализ, извлекать информацию из исторических источников, составлять характеристику исторических деятелей.</w:t>
            </w:r>
          </w:p>
        </w:tc>
        <w:tc>
          <w:tcPr>
            <w:tcW w:w="3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</w:t>
            </w:r>
            <w:proofErr w:type="gramEnd"/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 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 самостоятельно выделяют и формулируют познавательные цели, используют общие приемы решения задач</w:t>
            </w:r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 допускают возможность различных точек зрения, в том числе не совпадающих с их </w:t>
            </w:r>
            <w:proofErr w:type="gram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собственной</w:t>
            </w:r>
            <w:proofErr w:type="gram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, и ориентируются на позицию партнера в общении и взаимодействии</w:t>
            </w:r>
          </w:p>
        </w:tc>
        <w:tc>
          <w:tcPr>
            <w:tcW w:w="19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Проявляют устойчивый учебно-познавательный интерес к новым общим способам решения задач</w:t>
            </w:r>
          </w:p>
        </w:tc>
        <w:tc>
          <w:tcPr>
            <w:tcW w:w="2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Сравнивать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позиции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 католиков и гугенотов.</w:t>
            </w:r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Рассказывать 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о назначении, методах и результатах реформы Ришелье.</w:t>
            </w:r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Выполнять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самостоятельную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 работу с опорой на содержание изученной главы учебника.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2C7F" w:rsidRPr="00A371E9" w:rsidTr="00A371E9">
        <w:trPr>
          <w:tblCellSpacing w:w="15" w:type="dxa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Мир вначале Новой истории</w:t>
            </w:r>
          </w:p>
        </w:tc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Научатся</w:t>
            </w:r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давать определения понятий, изученных в 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разделе.</w:t>
            </w:r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Получат </w:t>
            </w:r>
            <w:proofErr w:type="spell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возможностьопределить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 уровень своих знаний.</w:t>
            </w:r>
          </w:p>
        </w:tc>
        <w:tc>
          <w:tcPr>
            <w:tcW w:w="3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Регулятивные: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 учитывают установленные правила в планировании и контроле способа 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решения, осуществляют пошаговый контроль.</w:t>
            </w:r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 самостоятельно создают алгоритмы деятельности при решении проблемы различного характера</w:t>
            </w:r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 учитывают разные мнения и стремятся к координации различных позиций в сотрудничестве, формулируют собственное мнение и позицию</w:t>
            </w:r>
          </w:p>
        </w:tc>
        <w:tc>
          <w:tcPr>
            <w:tcW w:w="19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Выражают адекватное понимание причин 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успеха/неуспеха учебной деятельности.</w:t>
            </w:r>
          </w:p>
        </w:tc>
        <w:tc>
          <w:tcPr>
            <w:tcW w:w="2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Обобщать </w:t>
            </w:r>
            <w:proofErr w:type="spell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систематизировать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изученный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 материал.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2C7F" w:rsidRPr="00A371E9" w:rsidTr="00A371E9">
        <w:trPr>
          <w:tblCellSpacing w:w="15" w:type="dxa"/>
        </w:trPr>
        <w:tc>
          <w:tcPr>
            <w:tcW w:w="15658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Тема 2. Первые революции Нового времени. Международные отношения. (13 часов)</w:t>
            </w:r>
          </w:p>
        </w:tc>
      </w:tr>
      <w:tr w:rsidR="00C02C7F" w:rsidRPr="00A371E9" w:rsidTr="00A371E9">
        <w:trPr>
          <w:tblCellSpacing w:w="15" w:type="dxa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Освободительная война в Нидерландах. Рождение республики Соединенных провинций.</w:t>
            </w: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Научатсяопределять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 термины: штатгальтер, гёзы, иконоборцы, террор, уния, революция.</w:t>
            </w:r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Получат возможность </w:t>
            </w:r>
            <w:proofErr w:type="spell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научиться</w:t>
            </w:r>
            <w:proofErr w:type="gram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:и</w:t>
            </w:r>
            <w:proofErr w:type="gram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спользовать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 типовые планы изучения революций, работать с документами и текстом учебника.</w:t>
            </w:r>
          </w:p>
        </w:tc>
        <w:tc>
          <w:tcPr>
            <w:tcW w:w="39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Регулятивные: 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 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ставят и формулируют проблему урока, самостоятельно создают алгоритм деятельности при решении проблем</w:t>
            </w:r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 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</w:t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Имеют целостный, социально ориентированный взгляд на мир в единстве и разнообразии народов, культур, религий.</w:t>
            </w:r>
          </w:p>
        </w:tc>
        <w:tc>
          <w:tcPr>
            <w:tcW w:w="32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Называть 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причины революции в </w:t>
            </w:r>
            <w:proofErr w:type="spell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Нидерлан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дах</w:t>
            </w:r>
            <w:proofErr w:type="gram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  <w:proofErr w:type="gramEnd"/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арактеризовать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особенности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 Голландской республики.</w:t>
            </w:r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Рассказывать 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о лесных и морских гёзах, их </w:t>
            </w:r>
            <w:proofErr w:type="spell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идеалах</w:t>
            </w:r>
            <w:proofErr w:type="gram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</w:t>
            </w:r>
            <w:proofErr w:type="gramEnd"/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ормулировать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proofErr w:type="spell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аргумен</w:t>
            </w:r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softHyphen/>
              <w:t>тировать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свою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 точку зрения по отношению к революционным событиям.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2C7F" w:rsidRPr="00A371E9" w:rsidTr="00A371E9">
        <w:trPr>
          <w:tblCellSpacing w:w="15" w:type="dxa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Революция в Англии. Путь к парламентской монархии.</w:t>
            </w: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Научатсяопределять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 термины: джентри, гражданская война, круглоголовые, левеллеры, диггеры, тори, виги, парламентская монархия</w:t>
            </w:r>
            <w:proofErr w:type="gramEnd"/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Получат возможность </w:t>
            </w:r>
            <w:proofErr w:type="spell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научиться</w:t>
            </w:r>
            <w:proofErr w:type="gram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:н</w:t>
            </w:r>
            <w:proofErr w:type="gram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азывать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 главные события английской революции, 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характеризовать позиции участников революции.</w:t>
            </w:r>
          </w:p>
        </w:tc>
        <w:tc>
          <w:tcPr>
            <w:tcW w:w="39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Регулятивные</w:t>
            </w:r>
            <w:proofErr w:type="gramEnd"/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 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определяют последовательность промежуточных целей с учетом конечного результата, составляют план и алгоритм действий.</w:t>
            </w:r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 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ориентируются в разнообразии способов решения познавательных задач, выбирают наиболее эффективные из них</w:t>
            </w:r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 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договариваются о распределении функций и ролей в совместной деятельности; задают вопросы, необходимые для организации собственной деятельности 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 сотрудничества с партнером</w:t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Выражают устойчивые эстетические предпочтения и ориентации на искусство, как значимую сферу человеческой жизни</w:t>
            </w:r>
          </w:p>
        </w:tc>
        <w:tc>
          <w:tcPr>
            <w:tcW w:w="32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Объяснять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 причины начала противостоя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 короля и парламента в Англии. </w:t>
            </w:r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Расска</w:t>
            </w:r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softHyphen/>
              <w:t>зывать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 об основных событиях Гражданской войны.</w:t>
            </w:r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Сравнивать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причины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 нидерландской и английской революции.</w:t>
            </w:r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Составлять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 сооб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щение об О. Кромвеле и его роли в измене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нии Англии.</w:t>
            </w:r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Рассказывать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 о политическом курсе О. Кромвеля.</w:t>
            </w:r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Объяснять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особенности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 парла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ментской системы в Англии.</w:t>
            </w:r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Составлять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 сло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варь понятий темы урока и комментировать его.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2C7F" w:rsidRPr="00A371E9" w:rsidTr="00A371E9">
        <w:trPr>
          <w:tblCellSpacing w:w="15" w:type="dxa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Международные отношения в XVI-</w:t>
            </w:r>
            <w:proofErr w:type="spell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XVIII</w:t>
            </w:r>
            <w:proofErr w:type="gram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вв</w:t>
            </w:r>
            <w:proofErr w:type="spellEnd"/>
            <w:proofErr w:type="gram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Научатся определять термины: Тридцатилетняя война, коалиция, Восточный вопрос.</w:t>
            </w:r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Получат возможность </w:t>
            </w:r>
            <w:proofErr w:type="spell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научиться</w:t>
            </w:r>
            <w:proofErr w:type="gram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:о</w:t>
            </w:r>
            <w:proofErr w:type="gram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бъяснять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 причины военных конфликтов между европейскими государствами, характеризовать ход военных действий.</w:t>
            </w:r>
          </w:p>
        </w:tc>
        <w:tc>
          <w:tcPr>
            <w:tcW w:w="39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Регулятивные: 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принимают и сохраняют учебную задачу, 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 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используют знаково-символические средства, в том числе модели и схемы для решения познавательных задач</w:t>
            </w:r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 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аргументируют свою позицию и координируют ее с позициями партнеров в сотрудничестве при выработке общего решения в совместной деятельности</w:t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Проявляют </w:t>
            </w:r>
            <w:proofErr w:type="spell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эмпатию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, как осознанное понимание чу</w:t>
            </w:r>
            <w:proofErr w:type="gram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вств др</w:t>
            </w:r>
            <w:proofErr w:type="gram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угих людей и сопереживание им</w:t>
            </w:r>
          </w:p>
        </w:tc>
        <w:tc>
          <w:tcPr>
            <w:tcW w:w="32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Составлять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кроссворд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 по одному из пун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ктов параграфа (по выбору)</w:t>
            </w:r>
            <w:proofErr w:type="gram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</w:t>
            </w:r>
            <w:proofErr w:type="gramEnd"/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риентироваться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 карте в ходе рассказа об основных собы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тиях международных отношений.</w:t>
            </w:r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Соотносить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 влияние войн, революций на развитие от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ношений между </w:t>
            </w:r>
            <w:proofErr w:type="spell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странами</w:t>
            </w:r>
            <w:proofErr w:type="gram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  <w:proofErr w:type="gramEnd"/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ыполнять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самостоятель-ную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 работу с опорой на содержание изученной главы учебника.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2C7F" w:rsidRPr="00A371E9" w:rsidTr="00A371E9">
        <w:trPr>
          <w:tblCellSpacing w:w="15" w:type="dxa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Повторительно-обобщающий урок по теме «Первые революции Нового времени. Международные отношения в XVI-XVIII </w:t>
            </w:r>
            <w:proofErr w:type="spellStart"/>
            <w:proofErr w:type="gram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вв</w:t>
            </w:r>
            <w:proofErr w:type="spellEnd"/>
            <w:proofErr w:type="gram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Научатсяопределять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 термины, изученные по теме.</w:t>
            </w:r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Получат возможность </w:t>
            </w:r>
            <w:proofErr w:type="spell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научиться</w:t>
            </w:r>
            <w:proofErr w:type="gram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:п</w:t>
            </w:r>
            <w:proofErr w:type="gram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рименять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 ранее полученные знания.</w:t>
            </w:r>
          </w:p>
        </w:tc>
        <w:tc>
          <w:tcPr>
            <w:tcW w:w="39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Регулятивные: 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планируют свои действия в соответствии с поставленной задачей и условиями ее реализации, оценивают правильность выполнения действий</w:t>
            </w:r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 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самостоятельно выделяют и формулируют познавательную цель, используют общие приемы решения поставленных задач</w:t>
            </w:r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 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  <w:proofErr w:type="gramEnd"/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Проявляют доброжелательность и эмоционально-нравственную отзывчивость, </w:t>
            </w:r>
            <w:proofErr w:type="spell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эмпатию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, как понимание чу</w:t>
            </w:r>
            <w:proofErr w:type="gram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вств др</w:t>
            </w:r>
            <w:proofErr w:type="gram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угих людей и сопереживание им</w:t>
            </w:r>
          </w:p>
        </w:tc>
        <w:tc>
          <w:tcPr>
            <w:tcW w:w="32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Обобщать </w:t>
            </w:r>
            <w:proofErr w:type="spell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систематизировать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изученный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 материал.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2C7F" w:rsidRPr="00A371E9" w:rsidTr="00A371E9">
        <w:trPr>
          <w:tblCellSpacing w:w="15" w:type="dxa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Великие просветители Европы. Мир художествен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ной культуры Просвещения</w:t>
            </w: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Научатсяопределять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 термины: эпоха Просвещения, разделение властей, 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просвещенный абсолютизм.</w:t>
            </w:r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Получат возможность </w:t>
            </w:r>
            <w:proofErr w:type="spell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научиться</w:t>
            </w:r>
            <w:proofErr w:type="gram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:х</w:t>
            </w:r>
            <w:proofErr w:type="gram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арактеризовать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 предпосылки Просвещения, объяснять основные идеи просветителей и их общественное значение.</w:t>
            </w:r>
          </w:p>
        </w:tc>
        <w:tc>
          <w:tcPr>
            <w:tcW w:w="39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Регулятивные: 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адекватно воспринимают предложения и оценку учителей, товарищей и родителей</w:t>
            </w:r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 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выбирают наиболее 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эффективные способы решения задач, контролируют и оценивают процесс и результат деятельности</w:t>
            </w:r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 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договариваются о распределении ролей и функций в совместной деятельности</w:t>
            </w:r>
            <w:proofErr w:type="gramEnd"/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Определяют свою личностную позицию, 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адекватную дифференцированную самооценку своих успехов в учебе</w:t>
            </w:r>
          </w:p>
        </w:tc>
        <w:tc>
          <w:tcPr>
            <w:tcW w:w="32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Доказывать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, что образование стало осо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знаваться некоторой частью общества как цен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ность. </w:t>
            </w:r>
            <w:proofErr w:type="spellStart"/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Раскрывать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смысл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учений Дж. Локка, Ш. </w:t>
            </w:r>
            <w:proofErr w:type="spell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Монтескьё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, Вольтера, Ж.-Ж. Руссо.</w:t>
            </w:r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Соотносить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ценности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, идеи Просвещения и их проявление в творчестве деятелей </w:t>
            </w:r>
            <w:proofErr w:type="spell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эпо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хи</w:t>
            </w:r>
            <w:proofErr w:type="gram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</w:t>
            </w:r>
            <w:proofErr w:type="gramEnd"/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ормировать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 образ нового человека на основе героев авторов эпохи </w:t>
            </w:r>
            <w:proofErr w:type="spell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Просвещения.</w:t>
            </w:r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Доказывать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динамику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 духовного развития человека благодаря достижениям культуры Просвещения.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2C7F" w:rsidRPr="00A371E9" w:rsidTr="00A371E9">
        <w:trPr>
          <w:tblCellSpacing w:w="15" w:type="dxa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19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На пути к индустриальной эпохе</w:t>
            </w: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Научатся давать определения понятиям: аграрная революция, промышленный переворот, фабрика.</w:t>
            </w:r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Получат возможность </w:t>
            </w:r>
            <w:proofErr w:type="spell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научиться</w:t>
            </w:r>
            <w:proofErr w:type="gram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:а</w:t>
            </w:r>
            <w:proofErr w:type="gram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нализировать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 и выделять главное, использовать карту как источник информации, составлять план и таблицу.</w:t>
            </w:r>
          </w:p>
        </w:tc>
        <w:tc>
          <w:tcPr>
            <w:tcW w:w="39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</w:t>
            </w:r>
            <w:proofErr w:type="gramEnd"/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 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 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самостоятельно выделяют и формулируют познавательные цели, используют общие приемы решения задач</w:t>
            </w:r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 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допускают возможность различных точек зрения, в том числе не совпадающих с их </w:t>
            </w:r>
            <w:proofErr w:type="gram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собственной</w:t>
            </w:r>
            <w:proofErr w:type="gram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, и ориентируются на позицию партнера в общении и взаимодействии</w:t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Проявляют устойчивый учебно-познавательный интерес к новым общим способам решения задач</w:t>
            </w:r>
          </w:p>
        </w:tc>
        <w:tc>
          <w:tcPr>
            <w:tcW w:w="32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Выделять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 основные понятия урока и рас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крывать их смысл.</w:t>
            </w:r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Разрабатывать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проект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 об изобретениях, давших толчок развитию машинного производства.</w:t>
            </w:r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Составить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 рассказ об одном дне рабочего ткацкой фабрики.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2C7F" w:rsidRPr="00A371E9" w:rsidTr="00A371E9">
        <w:trPr>
          <w:tblCellSpacing w:w="15" w:type="dxa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Английские колонии в Северной Америке</w:t>
            </w: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Научатсяопределять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 термины: колония, метрополия, пилигрим, идеология.</w:t>
            </w:r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Получат возможность </w:t>
            </w:r>
            <w:proofErr w:type="spell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научиться</w:t>
            </w:r>
            <w:proofErr w:type="gram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:р</w:t>
            </w:r>
            <w:proofErr w:type="gram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аботать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 с историческими источниками, анализировать и выделять главное в тексте, использовать карту как источник 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информации.</w:t>
            </w:r>
          </w:p>
        </w:tc>
        <w:tc>
          <w:tcPr>
            <w:tcW w:w="39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Регулятивные: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 учитывают установленные правила в планировании и контроле способа решения, осуществляют пошаговый контроль.</w:t>
            </w:r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 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самостоятельно создают алгоритмы деятельности при решении проблемы различного характера</w:t>
            </w:r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 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учитывают разные мнения и стремятся к координации различных позиций в сотрудничестве, формулируют 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собственное мнение и позицию</w:t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Выражают адекватное понимание причин успеха/неуспеха учебной деятельности.</w:t>
            </w:r>
          </w:p>
        </w:tc>
        <w:tc>
          <w:tcPr>
            <w:tcW w:w="32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Называть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 причины и результаты </w:t>
            </w:r>
            <w:proofErr w:type="spell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колони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зации</w:t>
            </w:r>
            <w:proofErr w:type="gram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</w:t>
            </w:r>
            <w:proofErr w:type="gramEnd"/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ассказывать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, что представляло собой колониальное общество и его хозяйственная жизнь. </w:t>
            </w:r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Обсуждать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, как и почему удалось ко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лонистам объединиться.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2C7F" w:rsidRPr="00A371E9" w:rsidTr="00A371E9">
        <w:trPr>
          <w:tblCellSpacing w:w="15" w:type="dxa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21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Война за независимость. Создание Соединенных Штатов Америки.</w:t>
            </w: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Научатсяопределять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 термины: конституция, суверенитет, республика, федерация.</w:t>
            </w:r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Получат возможность </w:t>
            </w:r>
            <w:proofErr w:type="spell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научиться</w:t>
            </w:r>
            <w:proofErr w:type="gram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:р</w:t>
            </w:r>
            <w:proofErr w:type="gram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аботать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 с историческими источниками, анализировать и выделять главное в тексте</w:t>
            </w:r>
          </w:p>
        </w:tc>
        <w:tc>
          <w:tcPr>
            <w:tcW w:w="39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Регулятивные: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 ставят учебные задачи на основе соотнесения того, что уже известно и усвоено, и того, что еще неизвестно.</w:t>
            </w:r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</w:t>
            </w:r>
            <w:proofErr w:type="gramEnd"/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 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самостоятельно выделяют и формулируют познавательную цель.</w:t>
            </w:r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 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формулируют собственное мнение и позицию, задают вопросы, строят понятные для партнера высказывания</w:t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Осмысливают гуманистические традиции и ценности современного общества</w:t>
            </w:r>
          </w:p>
        </w:tc>
        <w:tc>
          <w:tcPr>
            <w:tcW w:w="32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Рассказывать 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об основных идеях, которые объединили </w:t>
            </w:r>
            <w:proofErr w:type="spell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колонистов</w:t>
            </w:r>
            <w:proofErr w:type="gram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  <w:proofErr w:type="gramEnd"/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арактеризовать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proofErr w:type="spell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сравнивать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идеи, деятельность Т. </w:t>
            </w:r>
            <w:proofErr w:type="spell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Джефферсона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 и Дж. Вашингтона.</w:t>
            </w:r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Объяснять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историческое</w:t>
            </w:r>
            <w:proofErr w:type="spellEnd"/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значение образования Соединённых Штатов Америки.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2C7F" w:rsidRPr="00A371E9" w:rsidTr="00A371E9">
        <w:trPr>
          <w:tblCellSpacing w:w="15" w:type="dxa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Франция в </w:t>
            </w:r>
            <w:proofErr w:type="spell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XVIII</w:t>
            </w:r>
            <w:proofErr w:type="gram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веке</w:t>
            </w:r>
            <w:proofErr w:type="spellEnd"/>
            <w:proofErr w:type="gram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. Причины и начало Французской революции</w:t>
            </w: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Научатсяопределять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 термины: сословие, кризис, Национальное собрание, Учредительное собрание</w:t>
            </w:r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Получат возможность </w:t>
            </w:r>
            <w:proofErr w:type="spell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научиться</w:t>
            </w:r>
            <w:proofErr w:type="gram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:х</w:t>
            </w:r>
            <w:proofErr w:type="gram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арактеризовать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 причины и предпосылки революции, определять причинно-следственные связи, систематизировать изученный материал.</w:t>
            </w:r>
          </w:p>
        </w:tc>
        <w:tc>
          <w:tcPr>
            <w:tcW w:w="39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</w:t>
            </w:r>
            <w:proofErr w:type="gramEnd"/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 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 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самостоятельно выделяют и формулируют познавательные цели, используют общие приемы решения задач</w:t>
            </w:r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 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допускают возможность различных точек зрения, в том числе не совпадающих с их </w:t>
            </w:r>
            <w:proofErr w:type="gram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собственной</w:t>
            </w:r>
            <w:proofErr w:type="gram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, и ориентируются на позицию партнера в общении и взаимодействии</w:t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Проявляют устойчивый учебно-познавательный интерес к новым общим способам решения задач</w:t>
            </w:r>
          </w:p>
        </w:tc>
        <w:tc>
          <w:tcPr>
            <w:tcW w:w="32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Рассказывать 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о состоянии общества на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кануне революции.</w:t>
            </w:r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Объяснять 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влияние Просвещения на социальное развитие.</w:t>
            </w:r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Оценивать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деятельность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 лидеров революци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онных событий.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2C7F" w:rsidRPr="00A371E9" w:rsidTr="00A371E9">
        <w:trPr>
          <w:tblCellSpacing w:w="15" w:type="dxa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Французская революция. От монархии к республике.</w:t>
            </w: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Научатсяопределять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 термины: жирондисты, якобинцы, правые, левые, диктатура, гильотина.</w:t>
            </w:r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Получат возможность </w:t>
            </w:r>
            <w:proofErr w:type="spell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научиться</w:t>
            </w:r>
            <w:proofErr w:type="gram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:а</w:t>
            </w:r>
            <w:proofErr w:type="gram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нализировать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 причины 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революции, анализировать текст исторического документа.</w:t>
            </w:r>
          </w:p>
        </w:tc>
        <w:tc>
          <w:tcPr>
            <w:tcW w:w="39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Регулятивные: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 учитывают установленные правила в планировании и контроле способа решения, осуществляют пошаговый контроль.</w:t>
            </w:r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 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самостоятельно создают алгоритмы деятельности при решении проблемы различного характера</w:t>
            </w:r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 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учитывают 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разные мнения и стремятся к координации различных позиций в сотрудничестве, формулируют собственное мнение и позицию</w:t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Выражают адекватное понимание причин успеха/неуспеха учебной деятельности</w:t>
            </w:r>
          </w:p>
        </w:tc>
        <w:tc>
          <w:tcPr>
            <w:tcW w:w="32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Анализировать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состояние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 и трудности общества в период революционных событий.</w:t>
            </w:r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Объяснять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, как реализовывались интересы и потребности общества в ходе революции.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2C7F" w:rsidRPr="00A371E9" w:rsidTr="00A371E9">
        <w:trPr>
          <w:tblCellSpacing w:w="15" w:type="dxa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24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От якобинской диктатуры к 18 брюмера Наполеона Бонапарта</w:t>
            </w: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Научатсяопределять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 термины: умеренные, Директория, термидорианцы.</w:t>
            </w:r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Получат возможность </w:t>
            </w:r>
            <w:proofErr w:type="spell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научиться</w:t>
            </w:r>
            <w:proofErr w:type="gram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:с</w:t>
            </w:r>
            <w:proofErr w:type="gram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истематизировать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 изученный материал, выделять главное, устанавливать причинно-следственные связи.</w:t>
            </w:r>
          </w:p>
        </w:tc>
        <w:tc>
          <w:tcPr>
            <w:tcW w:w="39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Регулятивные: 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 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ставят и формулируют проблему урока, самостоятельно создают алгоритм деятельности при решении проблем</w:t>
            </w:r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 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</w:t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Имеют целостный, социально ориентированный взгляд на мир в единстве и разнообразии народов, культур, религий.</w:t>
            </w:r>
          </w:p>
        </w:tc>
        <w:tc>
          <w:tcPr>
            <w:tcW w:w="32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Доказывать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, что любая революция — это бедствия и потери для </w:t>
            </w:r>
            <w:proofErr w:type="spell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общества</w:t>
            </w:r>
            <w:proofErr w:type="gram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</w:t>
            </w:r>
            <w:proofErr w:type="gramEnd"/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оказывать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необоснованность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 жестоких методов </w:t>
            </w:r>
            <w:proofErr w:type="spell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яко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бинцев.</w:t>
            </w:r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Выделять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 причины установления консульства во Франции.</w:t>
            </w:r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Выполнять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самостоятель-ную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 работу с опорой на содержание изученной главы учебника.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2C7F" w:rsidRPr="00A371E9" w:rsidTr="00A371E9">
        <w:trPr>
          <w:tblCellSpacing w:w="15" w:type="dxa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Традиционные общества Востока. Начало европейской колонизации.</w:t>
            </w: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Научатсяопределять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 термины: самурай, конфуцианство, буддизм, синтоизм, могол, клан, сипай, богдыхан, колонизация, регламентация.</w:t>
            </w:r>
            <w:proofErr w:type="gramEnd"/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Получат возможность </w:t>
            </w:r>
            <w:proofErr w:type="spell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научиться</w:t>
            </w:r>
            <w:proofErr w:type="gram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:р</w:t>
            </w:r>
            <w:proofErr w:type="gram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аскрывать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 особенности развития стран Востока в Новое время, характеризовать отношения европейской и восточной цивилизаций.</w:t>
            </w:r>
          </w:p>
        </w:tc>
        <w:tc>
          <w:tcPr>
            <w:tcW w:w="39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Регулятивные: 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 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ставят и формулируют проблему и цели урока; осознанно и произвольно строят сообщения в устной и письменной форме, в том числе творческого и исследовательского характера</w:t>
            </w:r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 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адекватно используют речевые средства для эффективного решения разнообразных коммуникативных задач</w:t>
            </w: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знаний</w:t>
            </w:r>
          </w:p>
        </w:tc>
        <w:tc>
          <w:tcPr>
            <w:tcW w:w="32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Выделять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особенности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 традиционных об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ществ. </w:t>
            </w:r>
            <w:proofErr w:type="spellStart"/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Сравнивать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традиционное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 общество с </w:t>
            </w:r>
            <w:proofErr w:type="spell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европейским</w:t>
            </w:r>
            <w:proofErr w:type="gram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  <w:proofErr w:type="gramEnd"/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арактеризовать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государства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 Востока и Европы.</w:t>
            </w:r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Характеризовать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империю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 Великих </w:t>
            </w:r>
            <w:proofErr w:type="spell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Моголов</w:t>
            </w:r>
            <w:proofErr w:type="gram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</w:t>
            </w:r>
            <w:proofErr w:type="gramEnd"/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нализировать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политику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 Акбара.</w:t>
            </w:r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Сравнивать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развитие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 Китая, Индии и Японии в Новое время.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2C7F" w:rsidRPr="00A371E9" w:rsidTr="00A371E9">
        <w:trPr>
          <w:tblCellSpacing w:w="15" w:type="dxa"/>
        </w:trPr>
        <w:tc>
          <w:tcPr>
            <w:tcW w:w="15658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Итоговое повторение (2 часа)</w:t>
            </w:r>
          </w:p>
        </w:tc>
      </w:tr>
      <w:tr w:rsidR="00C02C7F" w:rsidRPr="00A371E9" w:rsidTr="00A371E9">
        <w:trPr>
          <w:tblCellSpacing w:w="15" w:type="dxa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26-27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Основные проблемы и ключевые события Раннего Нового времени</w:t>
            </w:r>
          </w:p>
        </w:tc>
        <w:tc>
          <w:tcPr>
            <w:tcW w:w="8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Научатся: называть самые значительные события истории Нового времени</w:t>
            </w:r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Получат возможность </w:t>
            </w:r>
            <w:proofErr w:type="spell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научиться</w:t>
            </w:r>
            <w:proofErr w:type="gram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:п</w:t>
            </w:r>
            <w:proofErr w:type="gram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рименять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 ранее полученные знания.</w:t>
            </w: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</w:t>
            </w:r>
            <w:proofErr w:type="gramEnd"/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 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определяют последовательность промежуточных целей с учетом конечного результата, составляют план и алгоритм действий.</w:t>
            </w:r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</w:t>
            </w:r>
            <w:proofErr w:type="gramStart"/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gram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риентируются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 в разнообразии способов решения познавательных задач, выбирают наиболее эффективные из них</w:t>
            </w:r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</w:t>
            </w:r>
            <w:proofErr w:type="gramStart"/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оговариваются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Выражают устойчивые эстетические предпочтения и ориентации на искусство, как значимую сферу человеческой</w:t>
            </w:r>
          </w:p>
        </w:tc>
        <w:tc>
          <w:tcPr>
            <w:tcW w:w="32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Выявлять 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основные общественные и куль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турные процессы Нового времени. </w:t>
            </w:r>
            <w:proofErr w:type="spellStart"/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Отмечать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уроки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 Нового времени.</w:t>
            </w:r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Выполнять 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само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стоятельную работу с опорой на содержание изученного курса учебника.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2C7F" w:rsidRPr="00A371E9" w:rsidTr="00A371E9">
        <w:trPr>
          <w:tblCellSpacing w:w="15" w:type="dxa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Повторительно-обобщающий урок по теме «Новая история: 1500-1800 </w:t>
            </w:r>
            <w:proofErr w:type="spellStart"/>
            <w:proofErr w:type="gram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гг</w:t>
            </w:r>
            <w:proofErr w:type="spellEnd"/>
            <w:proofErr w:type="gram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Научатся: называть самые значительные события истории Нового времени</w:t>
            </w:r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Получат возможность </w:t>
            </w:r>
            <w:proofErr w:type="spell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научиться</w:t>
            </w:r>
            <w:proofErr w:type="gram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:п</w:t>
            </w:r>
            <w:proofErr w:type="gram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рименять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 ранее полученные знания.</w:t>
            </w: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Регулятивные: 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планируют свои действия в соответствии с поставленной задачей и условиями ее реализации, оценивают правильность выполнения действий</w:t>
            </w:r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</w:t>
            </w:r>
            <w:proofErr w:type="gramStart"/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амостоятельно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 выделяют и формулируют познавательную цель, используют общие приемы решения поставленных задач</w:t>
            </w:r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</w:t>
            </w:r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аргументируют свою позицию и координируют ее с позициями партнеров в 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сотрудничестве при выработке общего решения в совместной деятельности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Выражают устойчивые эстетические предпочтения и ориентации на искусство, как значимую сферу человеческой</w:t>
            </w:r>
          </w:p>
        </w:tc>
        <w:tc>
          <w:tcPr>
            <w:tcW w:w="32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Обобщать и </w:t>
            </w:r>
            <w:proofErr w:type="spellStart"/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систематизировать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изученный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 материал.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2C7F" w:rsidRPr="00A371E9" w:rsidTr="00A371E9">
        <w:trPr>
          <w:tblCellSpacing w:w="15" w:type="dxa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29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Мир и Россия в начале</w:t>
            </w:r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эпохи Великих географических открытий</w:t>
            </w: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Научатся определять термины: языковая семья</w:t>
            </w:r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Получат возможность </w:t>
            </w:r>
            <w:proofErr w:type="spell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научиться</w:t>
            </w:r>
            <w:proofErr w:type="gram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:н</w:t>
            </w:r>
            <w:proofErr w:type="gram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азывать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 виды исторических источников истории России</w:t>
            </w: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Регулятивные: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 определяют после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довательность промежуточных це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лей с учётом конечного результата; составляют план и определяют по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следовательность </w:t>
            </w:r>
            <w:proofErr w:type="spell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действий</w:t>
            </w:r>
            <w:proofErr w:type="gram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ознавательные: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ориентируются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 в разнообразии способов решения познавательных задач, выбирают наиболее эффективные из них. </w:t>
            </w:r>
            <w:proofErr w:type="spellStart"/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</w:t>
            </w:r>
            <w:proofErr w:type="gramStart"/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оговаривают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ся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 о распределении функций и ролей в совместной деятельности; задают вопросы, необходимые для органи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зации собственной деятельности и сотрудничества с партнёром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Выражают устой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чивые эстетиче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ские предпочте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 и ориентации на искусство, как значимую сферу человеческой жизни</w:t>
            </w:r>
          </w:p>
        </w:tc>
        <w:tc>
          <w:tcPr>
            <w:tcW w:w="32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Объяснять 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смысл понятия «Новое время»</w:t>
            </w:r>
            <w:proofErr w:type="gram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</w:t>
            </w:r>
            <w:proofErr w:type="gramEnd"/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спользовать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знание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 хронологии и этапов Нового времени в анализе событий.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2C7F" w:rsidRPr="00A371E9" w:rsidTr="00A371E9">
        <w:trPr>
          <w:tblCellSpacing w:w="15" w:type="dxa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Территория, население и</w:t>
            </w:r>
          </w:p>
          <w:p w:rsidR="00C02C7F" w:rsidRPr="00A371E9" w:rsidRDefault="00C02C7F" w:rsidP="00A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хозяйство России </w:t>
            </w:r>
            <w:proofErr w:type="gram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в начале</w:t>
            </w:r>
            <w:proofErr w:type="gram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 XVI в.</w:t>
            </w: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Научатся определять термины: мелкотоварное производство, таможенные пошлины</w:t>
            </w:r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Получат возможность </w:t>
            </w:r>
            <w:proofErr w:type="spell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научиться</w:t>
            </w:r>
            <w:proofErr w:type="gram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:д</w:t>
            </w:r>
            <w:proofErr w:type="gram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авать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 общую характеристику экономического развития России, характеризовать особенности развития экономики в данный период</w:t>
            </w: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 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ставят и формулируют проблему урока, самостоятельно создают алгоритм деятельности при решении проблемы.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</w:t>
            </w:r>
            <w:proofErr w:type="gramStart"/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роявляют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сотрудничество).</w:t>
            </w:r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Регулятивные: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 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Имеют целостный, социально ориентированный взгляд на мир в единстве и разнообразии народов, культур и религий</w:t>
            </w:r>
          </w:p>
        </w:tc>
        <w:tc>
          <w:tcPr>
            <w:tcW w:w="32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Использовать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информацию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 исторических карт при рассмотрении экономического развития России в XVI в.</w:t>
            </w:r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Объяснять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 понятий мелкотоварное производство, мануфактура, всероссийский рынок</w:t>
            </w:r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Обсуждать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причины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 и последствия новых явлений в экономике России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2C7F" w:rsidRPr="00A371E9" w:rsidTr="00A371E9">
        <w:trPr>
          <w:tblCellSpacing w:w="15" w:type="dxa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31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Формирование единых государств в Европе и России</w:t>
            </w: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Научатся определять термины: самодержавие, крепостничество, приказы, уложение, волость.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br/>
              <w:t>Получат возможность научиться: характеризовать особенности сословно-представительной монархии, извлекать полезную информацию из исторического источника.</w:t>
            </w: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</w:t>
            </w:r>
            <w:proofErr w:type="gramStart"/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gram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риентируются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 в разнообразии способов решения познавательных задач, выбирают наиболее эффективные из них.</w:t>
            </w:r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</w:t>
            </w:r>
            <w:proofErr w:type="gramStart"/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оговариваются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партнером.</w:t>
            </w:r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</w:t>
            </w:r>
            <w:proofErr w:type="gramEnd"/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 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определяют последовательность промежуточных целей с учетом конечного результата, составляют план и алгоритм действий.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Выражают устойчивые эстетические предпочтения и ориентации на искусство, как значимую сферу человеческой жизни</w:t>
            </w:r>
          </w:p>
        </w:tc>
        <w:tc>
          <w:tcPr>
            <w:tcW w:w="32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Объяснять 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смысл понятия абсолютиз</w:t>
            </w:r>
            <w:proofErr w:type="gram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м(</w:t>
            </w:r>
            <w:proofErr w:type="gram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с привлечением знаний из курса всеоб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щей истории).</w:t>
            </w:r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Анализировать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отрывки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 из Соборного уложения 1649 г. и использовать их для характеристики политического устройства России.</w:t>
            </w:r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Разъяснять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, в чём заключались функции отдельных органов власти (Земский собор, Боярская дума, приказы и др.) в системе управления государством.</w:t>
            </w:r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Характеризовать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личность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 и деятель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ность царя Алексея Михайловича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2C7F" w:rsidRPr="00A371E9" w:rsidTr="00A371E9">
        <w:trPr>
          <w:tblCellSpacing w:w="15" w:type="dxa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Российское государство </w:t>
            </w:r>
            <w:proofErr w:type="gram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  <w:p w:rsidR="00C02C7F" w:rsidRPr="00A371E9" w:rsidRDefault="00C02C7F" w:rsidP="00A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первой трети XVI в.</w:t>
            </w: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Научаться определять термины: приказная система, боярская Дума, система местничества, местное управление.</w:t>
            </w:r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Получат </w:t>
            </w:r>
            <w:proofErr w:type="spell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возмоность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 научиться: характеризовать процесс завершение объединения русских 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земель вокруг Москвы и формирование единого Российского государства.</w:t>
            </w: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Познавательные</w:t>
            </w:r>
            <w:proofErr w:type="gramStart"/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gram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риентируются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 в разнообразии способов решения познавательных задач, выбирают наиболее эффективные из них.</w:t>
            </w:r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</w:t>
            </w:r>
            <w:proofErr w:type="gramStart"/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оговариваются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 о распределении функций и ролей в совместной деятельности; задают вопросы, 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необходимые для организации собственной деятельности и сотрудничества с партнером.</w:t>
            </w:r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</w:t>
            </w:r>
            <w:proofErr w:type="gramEnd"/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 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определяют последовательность промежуточных целей с учетом конечного результата, составляют план и алгоритм действий.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Выражают устойчивые эстетические предпочтения и ориентации на искусство, как значимую сферу человеческой жизни</w:t>
            </w:r>
          </w:p>
        </w:tc>
        <w:tc>
          <w:tcPr>
            <w:tcW w:w="32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Объяснять 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смысл понятий и терминов: приказная система, боярская Дума, система местничества, местное управление.</w:t>
            </w:r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Характеризовать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особенностиобъединения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 русских земель вокруг Москвы и формирование единого Российского государства.</w:t>
            </w:r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Объяснять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сущность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 царского 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указа о системе местничества и его последствия.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2C7F" w:rsidRPr="00A371E9" w:rsidTr="00A371E9">
        <w:trPr>
          <w:tblCellSpacing w:w="15" w:type="dxa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33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Внешняя политика Российского государства в первой трети XVI в.</w:t>
            </w: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Научатся определять термины: голытьба, реестровые казаки, Рада, гетман, </w:t>
            </w:r>
            <w:proofErr w:type="gram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быдло</w:t>
            </w:r>
            <w:proofErr w:type="gramEnd"/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Получат возможность </w:t>
            </w:r>
            <w:proofErr w:type="spell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научиться</w:t>
            </w:r>
            <w:proofErr w:type="gram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:о</w:t>
            </w:r>
            <w:proofErr w:type="gram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пределять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 основные направления внешней политики, работать с картой.</w:t>
            </w: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 выбирают наиболее эффективные способы решения задач, контролируют и оценивают процесс и результат деятельности</w:t>
            </w:r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</w:t>
            </w:r>
            <w:proofErr w:type="gramStart"/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оговариваются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 о распределении функций и ролей в совместной деятельности</w:t>
            </w:r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</w:t>
            </w:r>
            <w:proofErr w:type="gramEnd"/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 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адекватно воспринимают предложение и оценку учителей, товарищей, родителей и других людей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32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Использовать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историческую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 карту для характеристики геополитического поло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жения России </w:t>
            </w:r>
            <w:proofErr w:type="spellStart"/>
            <w:proofErr w:type="gram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XVI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 в.</w:t>
            </w:r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Показывать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 на карте территорию Рос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сии и области, присоединённые к ней в </w:t>
            </w:r>
            <w:proofErr w:type="gram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gram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VI в.; ход войн и направления военных походов.</w:t>
            </w:r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Объяснять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, в чём заключались цели и результаты внешней политики России в XVI в.</w:t>
            </w:r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Раскрывать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причины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 и последствия внешней политики России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2C7F" w:rsidRPr="00A371E9" w:rsidTr="00A371E9">
        <w:trPr>
          <w:tblCellSpacing w:w="15" w:type="dxa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Урок-практикум «Начало правления Ивана IV»</w:t>
            </w: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Научатся определять термины, изученные в теме.</w:t>
            </w:r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Получат возможность </w:t>
            </w:r>
            <w:proofErr w:type="spell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научиться</w:t>
            </w:r>
            <w:proofErr w:type="gram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:н</w:t>
            </w:r>
            <w:proofErr w:type="gram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азывать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 главные события, ос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новные достижения истории и культуры</w:t>
            </w: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Регулятивные: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 планируют свои действия в соответствии с постав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ленной задачей и условиями её ре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ализации, в том числе во внутрен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нем плане.</w:t>
            </w:r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 ставят и формулируют цели и проблему урока; осознанно и произвольно строят сообщения в устной и письменной форме, в том числе творческого и исследовательского 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характера.</w:t>
            </w:r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 адекватно ис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пользуют речевые средства для эф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Определяют внутреннюю по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зицию обучающе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гося на уровне положительного отношения к об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разовательному процессу, пони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мают необходи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мость учения, 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выраженную в преобладании учебно-</w:t>
            </w:r>
            <w:proofErr w:type="spell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познав</w:t>
            </w:r>
            <w:proofErr w:type="gram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 тельных мотивов и предпочтении социального спо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соба оценки знаний</w:t>
            </w:r>
          </w:p>
        </w:tc>
        <w:tc>
          <w:tcPr>
            <w:tcW w:w="32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Обобщать </w:t>
            </w:r>
            <w:proofErr w:type="spell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систематизировать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изученный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 материал.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2C7F" w:rsidRPr="00A371E9" w:rsidTr="00A371E9">
        <w:trPr>
          <w:tblCellSpacing w:w="15" w:type="dxa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35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Урок-практикум «Реформы Избранной Рады»</w:t>
            </w: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Научатся определять термины, изученные в теме.</w:t>
            </w:r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Получат возможность </w:t>
            </w:r>
            <w:proofErr w:type="spell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научиться</w:t>
            </w:r>
            <w:proofErr w:type="gram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:н</w:t>
            </w:r>
            <w:proofErr w:type="gram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азывать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 главные события, ос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новные достижения истории и культуры</w:t>
            </w: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Регулятивные: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 планируют свои действия в соответствии с постав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ленной задачей и условиями её ре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ализации, в том числе во внутрен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нем плане.</w:t>
            </w:r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 ставят и формулируют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</w:t>
            </w:r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 адекватно ис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пользуют речевые средства для эф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Определяют внутреннюю по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зицию обучающе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гося на уровне положительного отношения к об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разовательному процессу, пони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мают необходи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мость учения, выраженную в преобладании учебно-</w:t>
            </w:r>
            <w:proofErr w:type="spell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познав</w:t>
            </w:r>
            <w:proofErr w:type="gram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 тельных мотивов и предпочтении социального спо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соба оценки знаний</w:t>
            </w:r>
          </w:p>
        </w:tc>
        <w:tc>
          <w:tcPr>
            <w:tcW w:w="32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Обобщать </w:t>
            </w:r>
            <w:proofErr w:type="spell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систематизировать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изученный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 материал.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2C7F" w:rsidRPr="00A371E9" w:rsidTr="00A371E9">
        <w:trPr>
          <w:tblCellSpacing w:w="15" w:type="dxa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Государства Поволжья, 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Северного Причерноморья, Сибири в середине XVI в.</w:t>
            </w: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Научаться: давать характеристику 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государств Поволжья, Северного Причерноморья, Сибири в XVI веке.</w:t>
            </w:r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Получат возможность научиться делать вывод о причинах образования централизованных государств на обозначенных территориях</w:t>
            </w: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Регулятивные</w:t>
            </w:r>
            <w:proofErr w:type="gramEnd"/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 ставят учебную задачу, 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определяют последователь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ность промежуточных целей с учё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том конечного результата, состав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ляют план и алгоритм действий.</w:t>
            </w:r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</w:t>
            </w:r>
            <w:proofErr w:type="gramStart"/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амостоятельно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 выделяют и формулируют познава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тельную цель, используют общие приёмы решения задач.</w:t>
            </w:r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</w:t>
            </w:r>
            <w:proofErr w:type="gramStart"/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опускают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 возможность различных точек зре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ния, в том числе не совпадающих с их собственной, и ориентируются на позицию партнёра в общении и взаимодействии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Проявляют устой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чивый 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учебн</w:t>
            </w:r>
            <w:proofErr w:type="gram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 познавательный интерес к новым общим способам решения задач</w:t>
            </w:r>
          </w:p>
        </w:tc>
        <w:tc>
          <w:tcPr>
            <w:tcW w:w="32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Использовать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историческую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 карту для характеристики 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геополитического поло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жения XVI в.</w:t>
            </w:r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Показывать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 на карте территорию в </w:t>
            </w:r>
            <w:proofErr w:type="gram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gram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VI в.; ход войн и направления военных походов.</w:t>
            </w:r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Объяснять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, в чём заключались цели и результаты внешней политики России в XVI в.</w:t>
            </w:r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Раскрывать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причины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 и последствия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2C7F" w:rsidRPr="00A371E9" w:rsidTr="00A371E9">
        <w:trPr>
          <w:tblCellSpacing w:w="15" w:type="dxa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37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Защищаем проекты по теме «Государства Поволжья, Северного Причерноморья, Сибири в середине XVI в.»</w:t>
            </w: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Научатся определять термины, изученные в теме.</w:t>
            </w:r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Получат возможность </w:t>
            </w:r>
            <w:proofErr w:type="spell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научиться</w:t>
            </w:r>
            <w:proofErr w:type="gram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:н</w:t>
            </w:r>
            <w:proofErr w:type="gram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азывать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 главные события, ос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новные достижения истории и культуры</w:t>
            </w: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Регулятивные: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 планируют свои действия в соответствии с постав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ленной задачей и условиями её ре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ализации, в том числе во внутрен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нем плане.</w:t>
            </w:r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 ставят и формулируют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</w:t>
            </w:r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 адекватно ис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пользуют речевые средства для эф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Определяют внутреннюю по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зицию обучающе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гося на уровне положительного отношения к об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разовательному процессу, пони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мают необходи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мость учения, выраженную в преобладании учебно-</w:t>
            </w:r>
            <w:proofErr w:type="spell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познав</w:t>
            </w:r>
            <w:proofErr w:type="gram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 тельных мотивов и 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предпочтении социального спо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соба оценки знаний</w:t>
            </w:r>
          </w:p>
        </w:tc>
        <w:tc>
          <w:tcPr>
            <w:tcW w:w="32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Обобщать </w:t>
            </w:r>
            <w:proofErr w:type="spell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систематизировать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изученный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 материал.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2C7F" w:rsidRPr="00A371E9" w:rsidTr="00A371E9">
        <w:trPr>
          <w:tblCellSpacing w:w="15" w:type="dxa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38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Лабораторная работа по теме «Внешняя политика</w:t>
            </w:r>
          </w:p>
          <w:p w:rsidR="00C02C7F" w:rsidRPr="00A371E9" w:rsidRDefault="00C02C7F" w:rsidP="00A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России во второй половине</w:t>
            </w:r>
          </w:p>
          <w:p w:rsidR="00C02C7F" w:rsidRPr="00A371E9" w:rsidRDefault="00C02C7F" w:rsidP="00A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XVI в.: восточное и южное направления»</w:t>
            </w: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Научатся определять термины, изученные в теме.</w:t>
            </w:r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Получат возможность </w:t>
            </w:r>
            <w:proofErr w:type="spell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научиться</w:t>
            </w:r>
            <w:proofErr w:type="gram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:н</w:t>
            </w:r>
            <w:proofErr w:type="gram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азывать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 главные события, ос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новные достижения истории и культуры</w:t>
            </w: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Регулятивные: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 планируют свои действия в соответствии с постав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ленной задачей и условиями её ре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ализации, в том числе во внутрен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нем плане.</w:t>
            </w:r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 ставят и формулируют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</w:t>
            </w:r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 адекватно ис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пользуют речевые средства для эф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Определяют внутреннюю по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зицию обучающе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гося на уровне положительного отношения к об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разовательному процессу, пони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мают необходи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мость учения, выраженную в преобладании учебно-</w:t>
            </w:r>
            <w:proofErr w:type="spell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познав</w:t>
            </w:r>
            <w:proofErr w:type="gram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 тельных мотивов и предпочтении социального спо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соба оценки знаний</w:t>
            </w:r>
          </w:p>
        </w:tc>
        <w:tc>
          <w:tcPr>
            <w:tcW w:w="32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Обобщать </w:t>
            </w:r>
            <w:proofErr w:type="spell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систематизировать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изученный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 материал.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2C7F" w:rsidRPr="00A371E9" w:rsidTr="00A371E9">
        <w:trPr>
          <w:tblCellSpacing w:w="15" w:type="dxa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Урок-практикум</w:t>
            </w:r>
          </w:p>
          <w:p w:rsidR="00C02C7F" w:rsidRPr="00A371E9" w:rsidRDefault="00C02C7F" w:rsidP="00A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«Внешняя политика</w:t>
            </w:r>
          </w:p>
          <w:p w:rsidR="00C02C7F" w:rsidRPr="00A371E9" w:rsidRDefault="00C02C7F" w:rsidP="00A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России во второй половине</w:t>
            </w:r>
          </w:p>
          <w:p w:rsidR="00C02C7F" w:rsidRPr="00A371E9" w:rsidRDefault="00C02C7F" w:rsidP="00A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XVI в.: отношения с 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Западной Европой, Ливонская война»</w:t>
            </w: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Научатся определять термины, изученные в теме.</w:t>
            </w:r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Получат возможность </w:t>
            </w:r>
            <w:proofErr w:type="spell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научиться</w:t>
            </w:r>
            <w:proofErr w:type="gram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:н</w:t>
            </w:r>
            <w:proofErr w:type="gram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азывать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 главные события, ос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новные достижения истории и культуры</w:t>
            </w: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Регулятивные: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 планируют свои действия в соответствии с постав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ленной задачей и условиями её ре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ализации, в том числе во внутрен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нем плане.</w:t>
            </w:r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 ставят и формулируют цели и проблему урока; осознанно 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 произвольно строят сообщения в устной и письменной форме, в том числе творческого и исследовательского характера.</w:t>
            </w:r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 адекватно ис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пользуют речевые средства для эф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Определяют внутреннюю по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зицию обучающе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гося на уровне положительного отношения к об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разовательному процессу, пони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мают необходи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мость учения, выраженную в преобладании учебно-</w:t>
            </w:r>
            <w:proofErr w:type="spell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познав</w:t>
            </w:r>
            <w:proofErr w:type="gram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 тельных мотивов и предпочтении социального спо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соба оценки знаний</w:t>
            </w:r>
          </w:p>
        </w:tc>
        <w:tc>
          <w:tcPr>
            <w:tcW w:w="32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Обобщать </w:t>
            </w:r>
            <w:proofErr w:type="spell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систематизировать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изученный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 материал.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2C7F" w:rsidRPr="00A371E9" w:rsidTr="00A371E9">
        <w:trPr>
          <w:tblCellSpacing w:w="15" w:type="dxa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40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Российское общество</w:t>
            </w:r>
          </w:p>
          <w:p w:rsidR="00C02C7F" w:rsidRPr="00A371E9" w:rsidRDefault="00C02C7F" w:rsidP="00A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XVI в.: «служилые» и «тяглые»</w:t>
            </w: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Научатся определять термины: феодалы, бояре, дворяне, местничество, владельческие и черносошные крестьяне, барщина, оброк, </w:t>
            </w:r>
            <w:proofErr w:type="spell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подати</w:t>
            </w:r>
            <w:proofErr w:type="gram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,б</w:t>
            </w:r>
            <w:proofErr w:type="gram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елая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 слобода, митрополит, епископы, казаки</w:t>
            </w:r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Получат возможность научиться: анализировать причины изменений в социальном составе дворянства, давать собственную характеристику положения крестьян, ориентироваться в иерархии духовного сословия.</w:t>
            </w: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 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ставят и формулируют цели и проблему урока; осознанно и произвольно строят сообщения в устной и письменной форме, в том числе творческого характера.</w:t>
            </w:r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 адекватно используют речевые средства для эффективного решения </w:t>
            </w:r>
            <w:proofErr w:type="gram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разнообразных</w:t>
            </w:r>
            <w:proofErr w:type="gram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 коммуникативных </w:t>
            </w:r>
            <w:proofErr w:type="spell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задач</w:t>
            </w:r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 планируют свои действия в соответствии с поставленной задачей и условиями ее реализации, в том числе во внутреннем плане.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знаний</w:t>
            </w:r>
          </w:p>
        </w:tc>
        <w:tc>
          <w:tcPr>
            <w:tcW w:w="32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Составлять 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таблицу «Основные сосло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вия в России </w:t>
            </w:r>
            <w:proofErr w:type="gram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gram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VI в.» и использовать её данные для характеристики изменений в социальной структуре общества.</w:t>
            </w:r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Анализировать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отрывки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 из законодательных документов XVI в.</w:t>
            </w:r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Объяснять 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смысл понятий «</w:t>
            </w:r>
            <w:proofErr w:type="gram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служилые</w:t>
            </w:r>
            <w:proofErr w:type="gram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 и тяглые»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2C7F" w:rsidRPr="00A371E9" w:rsidTr="00A371E9">
        <w:trPr>
          <w:tblCellSpacing w:w="15" w:type="dxa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41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Народы России во второй половине</w:t>
            </w:r>
          </w:p>
          <w:p w:rsidR="00C02C7F" w:rsidRPr="00A371E9" w:rsidRDefault="00C02C7F" w:rsidP="00A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XVI в.</w:t>
            </w: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Научатся определять термины: работные люди, отходники, посессионные крестьяне.</w:t>
            </w:r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Получат возможность </w:t>
            </w:r>
            <w:proofErr w:type="spell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научиться</w:t>
            </w:r>
            <w:proofErr w:type="gram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:и</w:t>
            </w:r>
            <w:proofErr w:type="gram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звлекать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 полезную информацию из фрагмента исторического источника, выявлять причины народных восстаний и сравнивать их с народными выступлениями предшествующего периода.</w:t>
            </w: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Регулятивные: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 адекватно воспринимают предложения и оценку учителей, товарищей, родителей</w:t>
            </w:r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 выбирают наиболее эффективные способы решения задач, контролируют и оценивают процесс и результат деятельности</w:t>
            </w:r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</w:t>
            </w:r>
            <w:proofErr w:type="gramStart"/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оговариваются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 о распределении функций и ролей в совместной деятельности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32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Показывать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 на исторической карте районы народных движений.</w:t>
            </w:r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Характеризовать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причины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, участников и итоги восстаний.</w:t>
            </w:r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Сравнивать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народные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 движения пер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вой четверти XVI в. и аналогичные дви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жения XV в.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2C7F" w:rsidRPr="00A371E9" w:rsidTr="00A371E9">
        <w:trPr>
          <w:tblCellSpacing w:w="15" w:type="dxa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Урок-практикум «Опричнина»</w:t>
            </w: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Научатся определять термины, изученные в теме.</w:t>
            </w:r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Получат возможность </w:t>
            </w:r>
            <w:proofErr w:type="spell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научиться</w:t>
            </w:r>
            <w:proofErr w:type="gram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:н</w:t>
            </w:r>
            <w:proofErr w:type="gram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азывать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 главные события, ос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новные достижения истории и культуры</w:t>
            </w: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Регулятивные: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 планируют свои действия в соответствии с постав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ленной задачей и условиями её ре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ализации, в том числе во внутрен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нем плане.</w:t>
            </w:r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 ставят и формулируют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</w:t>
            </w:r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 адекватно ис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пользуют речевые средства для эф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Определяют внутреннюю по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зицию обучающе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гося на уровне положительного отношения к об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разовательному процессу, пони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мают необходи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мость учения, выраженную в преобладании учебно-</w:t>
            </w:r>
            <w:proofErr w:type="spell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познав</w:t>
            </w:r>
            <w:proofErr w:type="gram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 тельных мотивов и предпочтении 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социального спо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соба оценки знаний</w:t>
            </w:r>
          </w:p>
        </w:tc>
        <w:tc>
          <w:tcPr>
            <w:tcW w:w="32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Обобщать </w:t>
            </w:r>
            <w:proofErr w:type="spell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систематизировать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изученный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 материал.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2C7F" w:rsidRPr="00A371E9" w:rsidTr="00A371E9">
        <w:trPr>
          <w:tblCellSpacing w:w="15" w:type="dxa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43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Урок-дискуссия «Итоги царствования Ивана IV»</w:t>
            </w: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Научатся определять термины, изученные в теме.</w:t>
            </w:r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Получат возможность </w:t>
            </w:r>
            <w:proofErr w:type="spell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научиться</w:t>
            </w:r>
            <w:proofErr w:type="gram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:н</w:t>
            </w:r>
            <w:proofErr w:type="gram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азывать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 главные события, ос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новные достижения истории и культуры</w:t>
            </w: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Регулятивные: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 планируют свои действия в соответствии с постав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ленной задачей и условиями её ре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ализации, в том числе во внутрен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нем плане.</w:t>
            </w:r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 ставят и формулируют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</w:t>
            </w:r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 адекватно ис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пользуют речевые средства для эф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Определяют внутреннюю по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зицию обучающе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гося на уровне положительного отношения к об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разовательному процессу, пони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мают необходи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мость учения, выраженную в преобладании учебно-</w:t>
            </w:r>
            <w:proofErr w:type="spell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познав</w:t>
            </w:r>
            <w:proofErr w:type="gram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 тельных мотивов и предпочтении социального спо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соба оценки знаний</w:t>
            </w:r>
          </w:p>
        </w:tc>
        <w:tc>
          <w:tcPr>
            <w:tcW w:w="32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Определяют внутреннюю по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зицию обучающе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гося на уровне положительного отношения к об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разовательному процессу, пони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мают необходи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мость учения, выраженную в преобладании учебно-</w:t>
            </w:r>
            <w:proofErr w:type="spell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познав</w:t>
            </w:r>
            <w:proofErr w:type="gram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 тельных мотивов и предпочтении социального спо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соба оценки знаний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2C7F" w:rsidRPr="00A371E9" w:rsidTr="00A371E9">
        <w:trPr>
          <w:tblCellSpacing w:w="15" w:type="dxa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Россия в конце XVI в.</w:t>
            </w: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Научатся определять термины, изученные в главе «Россия в конце XVI вв.». Получат возможность научиться: называть главные события, ос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новные достижения истории и культуры</w:t>
            </w: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Регулятивные: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 планируют свои действия в соответствии с постав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ленной задачей и условиями её ре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ализации, оценивают правильность выполнения </w:t>
            </w:r>
            <w:proofErr w:type="spell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действия</w:t>
            </w:r>
            <w:proofErr w:type="gram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ознавательные: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самостоятельно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 выделяют и формулируют познава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тельную цель, используют 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общие приёмы решения поставленных задач.</w:t>
            </w:r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 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участвуют в кол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лективном обсуждении проблем, проявляют активность во взаимо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действии для решения коммуника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тивных и познавательных задач</w:t>
            </w:r>
            <w:proofErr w:type="gramEnd"/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Проявляют доб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рожелательность и эмоциональн</w:t>
            </w:r>
            <w:proofErr w:type="gram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нравстве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 иную отзывчивость, </w:t>
            </w:r>
            <w:proofErr w:type="spell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эмпатию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, как по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нимание 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чувств других людей и сопережива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ние им</w:t>
            </w:r>
          </w:p>
        </w:tc>
        <w:tc>
          <w:tcPr>
            <w:tcW w:w="32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Систематизировать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исторический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 ма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териал по изученному периоду.</w:t>
            </w:r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Характеризовать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общие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 черты и осо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бенности процесса образования единых государств на Руси и в Западной Европе.</w:t>
            </w:r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Систематизировать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исторический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 ма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териал по изученному периоду.</w:t>
            </w:r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Характеризовать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общие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 черты и осо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бенности развития XVI в. в России и государств Западной Европы.</w:t>
            </w:r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Высказывать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суждения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 о значении наследия XVI в. для современного общества.</w:t>
            </w:r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Выполнять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тестовые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 контрольные за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дания по истории России XVI вв. по образцу ОГЭ (в упрощённом варианте)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2C7F" w:rsidRPr="00A371E9" w:rsidTr="00A371E9">
        <w:trPr>
          <w:tblCellSpacing w:w="15" w:type="dxa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45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Церковь и государство</w:t>
            </w:r>
          </w:p>
          <w:p w:rsidR="00C02C7F" w:rsidRPr="00A371E9" w:rsidRDefault="00C02C7F" w:rsidP="00A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в XVI в.</w:t>
            </w: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Научатся определять термины: патриарх, церковная реформа, раскол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Получат возможность </w:t>
            </w:r>
            <w:proofErr w:type="spell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научиться</w:t>
            </w:r>
            <w:proofErr w:type="gram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:и</w:t>
            </w:r>
            <w:proofErr w:type="gram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звлекать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 информацию из исторического источника, характеризовать роль церкви в жизни российского общества, давать оценку церковной реформе.</w:t>
            </w: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</w:t>
            </w:r>
            <w:proofErr w:type="gramEnd"/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 ставят учебную за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дачу, определяют последователь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ность промежуточных целей с учё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том конечного результата, состав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ляют план и алгоритм действий.</w:t>
            </w:r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</w:t>
            </w:r>
            <w:proofErr w:type="gramStart"/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амостоятельно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 выделяют и формулируют познава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тельную цель, используют общие приёмы решения задач.</w:t>
            </w:r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</w:t>
            </w:r>
            <w:proofErr w:type="gramStart"/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опускают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 возможность различных точек зре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ния, в том числе не совпадающих с их собственной, и ориентируются на позицию партнёра в общении и взаимодействии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Проявляют </w:t>
            </w:r>
            <w:proofErr w:type="spell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эмпатию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, как осознанное понимание чу</w:t>
            </w:r>
            <w:proofErr w:type="gram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вств др</w:t>
            </w:r>
            <w:proofErr w:type="gram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угих людей и сопереживание им</w:t>
            </w:r>
          </w:p>
        </w:tc>
        <w:tc>
          <w:tcPr>
            <w:tcW w:w="32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Раскрывать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 роль православной церкви в становлении российской государствен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ности.</w:t>
            </w:r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Характеризовать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взаимоотношения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 церкви с великокняжеской властью.</w:t>
            </w:r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Объяснять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 выражения «Москва — Третий Рим».</w:t>
            </w:r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Приводить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 оценки роли выдающихся религиозных деятелей (Иосиф Волоцкий, Нил </w:t>
            </w:r>
            <w:proofErr w:type="spell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Сорский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) в истории Московской Руси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2C7F" w:rsidRPr="00A371E9" w:rsidTr="00A371E9">
        <w:trPr>
          <w:tblCellSpacing w:w="15" w:type="dxa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Культура и народов России в XVI в.</w:t>
            </w: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Научатся: называть самые значительные памятники </w:t>
            </w:r>
            <w:proofErr w:type="spell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культурыуказанного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 периода, извлекать полезную информацию из литера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турных источников. Получат 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возможность научиться: давать об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щую характеристику русской культуры XVI вв.</w:t>
            </w: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Регулятивные</w:t>
            </w:r>
            <w:proofErr w:type="gramEnd"/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 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определяют после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довательность промежуточных це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лей с учётом конечного результата, составляют план и алгоритм дей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ствий.</w:t>
            </w:r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</w:t>
            </w:r>
            <w:proofErr w:type="gramStart"/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gram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риентируются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 в разнообразии 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способов решения познавательных задач, выбирают наиболее эффективные из них. </w:t>
            </w:r>
            <w:proofErr w:type="spellStart"/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</w:t>
            </w:r>
            <w:proofErr w:type="gramStart"/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оговаривают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ся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 о распределении функций и ролей в совместной деятельности; задают вопросы, необходимые для органи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зации собственной деятельности и сотрудничества с партнёром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Выражают устой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чивые эстетиче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ские предпочте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ния и ориентации на искусство, как значимую сферу 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человеческой жизни</w:t>
            </w:r>
          </w:p>
        </w:tc>
        <w:tc>
          <w:tcPr>
            <w:tcW w:w="32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Описывать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памятники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 культуры на ос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нове иллюстраций учебника, материалов, найденных в Интернете, или непосред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ственных наблюдений (с использованием регионального материала).</w:t>
            </w:r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Собирать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информацию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готовить сооб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щения (презентации о культуре XVI вв., используя Интернет и другие источники информации.</w:t>
            </w:r>
            <w:proofErr w:type="gramEnd"/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Составлять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описание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 памятников мате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риальной и художественной культуры, объяснять, в чём состояло их назначение, оценивать их достоинства.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2C7F" w:rsidRPr="00A371E9" w:rsidTr="00A371E9">
        <w:trPr>
          <w:tblCellSpacing w:w="15" w:type="dxa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47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Повседневная жизнь народов России в XVI в.</w:t>
            </w: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Научатся определять термины: администра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тивные здания, кафтан, полати, харчевня. Получат возможность научиться: давать ха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рактеристику русского дома, называть предме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ты одежды, составлять рассказ «В ожидании гостей»</w:t>
            </w: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Регулятивные: 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принимают и сохраняют учебную задачу; пла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нируют свои действия в соответст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вии с поставленной задачей и усло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виями её реализации, в том числе во внутреннем плане. </w:t>
            </w:r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 используют знаково-символические средства, в том числе модели и схемы для решения познавательных задач.</w:t>
            </w:r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</w:t>
            </w:r>
            <w:proofErr w:type="gramStart"/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gram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ргументируют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 свою позицию и координируют её с позициями партнёров при сотруд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ничестве в принятии общего реше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 в совместной деятельности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Проявляют </w:t>
            </w:r>
            <w:proofErr w:type="spell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эмпатию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, как осознан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ное понимание чу</w:t>
            </w:r>
            <w:proofErr w:type="gram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вств др</w:t>
            </w:r>
            <w:proofErr w:type="gram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угих людей и сопере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живание им</w:t>
            </w:r>
          </w:p>
        </w:tc>
        <w:tc>
          <w:tcPr>
            <w:tcW w:w="32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Описывать 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быт различных слоёв насе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ления, опираясь на иллюстрации учебника, материалы, найденные в Интернете, на непосредственные наблюдения (с использованием регионального материала).</w:t>
            </w:r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Рассказывать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 о нравах и быте русского общества XIV—XVI вв., используя информацию из источников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2C7F" w:rsidRPr="00A371E9" w:rsidTr="00A371E9">
        <w:trPr>
          <w:tblCellSpacing w:w="15" w:type="dxa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Повторительно-обобщающий урок по теме «Россия в XVI в.»</w:t>
            </w: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Определяют внутреннюю по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зицию обучающе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гося на уровне положительного отношения к об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разовательному 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процессу, пони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мают необходи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мость учения, выраженную в преобладании учебно-</w:t>
            </w:r>
            <w:proofErr w:type="spell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познав</w:t>
            </w:r>
            <w:proofErr w:type="gram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 тельных мотивов и предпочтении социального спо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соба оценки знаний</w:t>
            </w: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Регулятивные: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 планируют свои действия в соответствии с постав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ленной задачей и условиями её ре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ализации, в том числе во внутрен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нем плане.</w:t>
            </w:r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 ставят и 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формулируют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</w:t>
            </w:r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 адекватно ис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пользуют речевые средства для эф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Определяют внутреннюю по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зицию обучающе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гося на уровне положительно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 отношения к об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разовательному процессу, пони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мают необходи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мость учения, выраженную в преобладании учебно-</w:t>
            </w:r>
            <w:proofErr w:type="spell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познав</w:t>
            </w:r>
            <w:proofErr w:type="gram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 тельных мотивов и предпочтении социального спо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соба оценки знаний</w:t>
            </w:r>
          </w:p>
        </w:tc>
        <w:tc>
          <w:tcPr>
            <w:tcW w:w="32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Определяют внутреннюю по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зицию обучающе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гося на уровне положительного отношения к об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разовательному процессу, пони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мают необходи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мость учения, выраженную в преобладании учебно-</w:t>
            </w:r>
            <w:proofErr w:type="spell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познав</w:t>
            </w:r>
            <w:proofErr w:type="gram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 тельных 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мотивов и предпочтении социального спо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соба оценки знаний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2C7F" w:rsidRPr="00A371E9" w:rsidTr="00A371E9">
        <w:trPr>
          <w:tblCellSpacing w:w="15" w:type="dxa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49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Урок контроля и коррекции знаний по теме «Россия в XVI в.»</w:t>
            </w: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Определяют внутреннюю по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зицию обучающе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гося на уровне положительного отношения к об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разовательному процессу, пони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мают необходи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мость учения, выраженную в преобладании учебно-</w:t>
            </w:r>
            <w:proofErr w:type="spell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познав</w:t>
            </w:r>
            <w:proofErr w:type="gram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 тельных мотивов и предпочтении социального спо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соба оценки знаний</w:t>
            </w: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Регулятивные: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 планируют свои действия в соответствии с постав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ленной задачей и условиями её ре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ализации, в том числе во внутрен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нем плане.</w:t>
            </w:r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 ставят и формулируют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</w:t>
            </w:r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 адекватно ис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пользуют речевые средства для эф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Определяют внутреннюю по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зицию обучающе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гося на уровне положительного отношения к об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разовательному процессу, пони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мают необходи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мость учения, выраженную в преобладании учебно-</w:t>
            </w:r>
            <w:proofErr w:type="spell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познав</w:t>
            </w:r>
            <w:proofErr w:type="gram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 тельных мотивов и 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предпочтении социального спо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соба оценки знаний</w:t>
            </w:r>
          </w:p>
        </w:tc>
        <w:tc>
          <w:tcPr>
            <w:tcW w:w="32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Определяют внутреннюю по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зицию обучающе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гося на уровне положительного отношения к об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разовательному процессу, пони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мают необходи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мость учения, выраженную в преобладании учебно-</w:t>
            </w:r>
            <w:proofErr w:type="spell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познав</w:t>
            </w:r>
            <w:proofErr w:type="gram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 тельных мотивов и предпочтении социального спо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соба оценки знаний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2C7F" w:rsidRPr="00A371E9" w:rsidTr="00A371E9">
        <w:trPr>
          <w:tblCellSpacing w:w="15" w:type="dxa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50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Внешнеполитические связи России с Европой и Азией в конце XVI —начале XVII в.</w:t>
            </w: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Научатся определять термины: заповедные лета, сыск, Земский Собор.</w:t>
            </w:r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Получат возможность </w:t>
            </w:r>
            <w:proofErr w:type="spell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научиться</w:t>
            </w:r>
            <w:proofErr w:type="gram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:а</w:t>
            </w:r>
            <w:proofErr w:type="gram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нализировать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 исторические документы, давать оценку внутренней и внешней политики </w:t>
            </w:r>
            <w:proofErr w:type="spell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Б.Годунова</w:t>
            </w:r>
            <w:proofErr w:type="spellEnd"/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</w:t>
            </w:r>
            <w:proofErr w:type="gramStart"/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амостоятельно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 выделяют и формулируют познавательную цель.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формулируют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 собственное мнение и позицию, задают вопросы, строят понятные для партнера </w:t>
            </w:r>
            <w:proofErr w:type="spell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высказывания</w:t>
            </w:r>
            <w:proofErr w:type="gram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</w:t>
            </w:r>
            <w:proofErr w:type="gramEnd"/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егулятивные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 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ставят учебные задачи на основе соотнесения того, что уже известно и усвоено, и того, что ещё не известно.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Осознают социально-нравственный опыт предшествующих поколений, оценивают собственную учебную деятельность, анализируют и характеризуют эмоциональное состояние</w:t>
            </w:r>
          </w:p>
        </w:tc>
        <w:tc>
          <w:tcPr>
            <w:tcW w:w="32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Активизировать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знания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 по курсу исто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рии России с древнейших времён до конца XVI в.</w:t>
            </w:r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Планировать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деятельность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 по изуче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нию истории России XVII-XVIII вв.</w:t>
            </w:r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Характеризовать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источники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 по рос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сийской истории XVII-XVIII столетий</w:t>
            </w:r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Раскрывать, 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какие противоречия су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ществовали в русском обществе в конце XVI в.</w:t>
            </w:r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Объяснять 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смысл понятия заповедные лета.</w:t>
            </w:r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Характеризовать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личность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 и деятель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ность Бориса Годунова и</w:t>
            </w:r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proofErr w:type="spell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даватьоценку</w:t>
            </w:r>
            <w:proofErr w:type="spellEnd"/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2C7F" w:rsidRPr="00A371E9" w:rsidTr="00A371E9">
        <w:trPr>
          <w:tblCellSpacing w:w="15" w:type="dxa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Смута в </w:t>
            </w:r>
            <w:proofErr w:type="gram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Российском</w:t>
            </w:r>
            <w:proofErr w:type="gramEnd"/>
          </w:p>
          <w:p w:rsidR="00C02C7F" w:rsidRPr="00A371E9" w:rsidRDefault="00C02C7F" w:rsidP="00A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Государстве</w:t>
            </w:r>
            <w:proofErr w:type="gram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: причин, начало</w:t>
            </w: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Научатся определять термины: смута, казачество, кормовые деньги, тушинский вор</w:t>
            </w:r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Получат возможность </w:t>
            </w:r>
            <w:proofErr w:type="spell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научиться</w:t>
            </w:r>
            <w:proofErr w:type="gram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:а</w:t>
            </w:r>
            <w:proofErr w:type="gram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нализировать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 исторические документы, давать оценку внутренней и внешней политики</w:t>
            </w: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</w:t>
            </w:r>
            <w:proofErr w:type="gramStart"/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амостоятельно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 выделяют и формулируют познавательную цель, используют общие приемы решения задач.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</w:t>
            </w:r>
            <w:proofErr w:type="gramStart"/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опускают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 возможность различных точек зрения, в том числе не совпадающих с их собственной, и ориентируются на позицию партнера в общении и взаимодействии</w:t>
            </w:r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</w:t>
            </w:r>
            <w:proofErr w:type="gramEnd"/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 ставят учебную задачу, определяют 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последовательность промежуточных целей с учётом конечного результата, составляют план и алгоритм действий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Проявляют устойчивый учебно-познавательный интерес к новым общим способам решения задач</w:t>
            </w:r>
          </w:p>
        </w:tc>
        <w:tc>
          <w:tcPr>
            <w:tcW w:w="32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Объяснять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 смысл понятий Смута, самозванец, интервенция.</w:t>
            </w:r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Раскрывать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, в чем заключались причины Смуты.</w:t>
            </w:r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Показывать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 на исторической карте направления походов</w:t>
            </w:r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Лжедмитрия I и Лжедмитрия II, отрядов под предводительством И. </w:t>
            </w:r>
            <w:proofErr w:type="spell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Болотникова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, польских и шведских интервентов.</w:t>
            </w:r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Систематизировать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исторический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 ма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териал в хронологической таблице</w:t>
            </w:r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«Смутное время в России».</w:t>
            </w:r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Рассказывать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 о положении людей раз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ных сословий в годы 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Смуты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2C7F" w:rsidRPr="00A371E9" w:rsidTr="00A371E9">
        <w:trPr>
          <w:tblCellSpacing w:w="15" w:type="dxa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52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Смута в </w:t>
            </w:r>
            <w:proofErr w:type="gram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Российском</w:t>
            </w:r>
            <w:proofErr w:type="gramEnd"/>
          </w:p>
          <w:p w:rsidR="00C02C7F" w:rsidRPr="00A371E9" w:rsidRDefault="00C02C7F" w:rsidP="00A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Государстве</w:t>
            </w:r>
            <w:proofErr w:type="gram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: борьба с интервентами</w:t>
            </w: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Научатся определять термины: семибоярщина,</w:t>
            </w:r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Получат возможность </w:t>
            </w:r>
            <w:proofErr w:type="spell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научиться</w:t>
            </w:r>
            <w:proofErr w:type="gram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:а</w:t>
            </w:r>
            <w:proofErr w:type="gram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нализировать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 обстоятельства, приведшие к краху Лжедмитрия II, давать собственную оценку роли церкви в освободительном движении</w:t>
            </w: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</w:t>
            </w:r>
            <w:proofErr w:type="gramStart"/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амостоятельно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 создают алгоритмы деятельности при решении проблем различного характера.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</w:t>
            </w:r>
            <w:proofErr w:type="gramStart"/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proofErr w:type="gram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читывают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 разные мнения и стремятся к координации различных позиций в сотрудничестве, формулируют собственное мнение и позицию.</w:t>
            </w:r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Регулятивные: 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учитывают установленные правила в планировании и контроле способа решения, осуществляют пошаговый контроль.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Выражают адекватное понимание причин успеха/неуспеха учебной деятельности</w:t>
            </w:r>
          </w:p>
        </w:tc>
        <w:tc>
          <w:tcPr>
            <w:tcW w:w="32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Показывать 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на исторической карте направления движения отрядов Первого и Второго ополчении.</w:t>
            </w:r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Продолжить </w:t>
            </w:r>
            <w:proofErr w:type="spellStart"/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систематизацию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исторического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 материала в хронологической таблице «Смутное время в России»</w:t>
            </w:r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Высказывать </w:t>
            </w:r>
            <w:proofErr w:type="spell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обосновывать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оценку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 действий участников </w:t>
            </w:r>
            <w:proofErr w:type="gram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ополчении</w:t>
            </w:r>
            <w:proofErr w:type="gram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Характеризовать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последствия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 Смуты для Российского государства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2C7F" w:rsidRPr="00A371E9" w:rsidTr="00A371E9">
        <w:trPr>
          <w:tblCellSpacing w:w="15" w:type="dxa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Окончание Смутного времени</w:t>
            </w: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Научатся определять термины: ополчение</w:t>
            </w:r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Получат возможность </w:t>
            </w:r>
            <w:proofErr w:type="spell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научиться</w:t>
            </w:r>
            <w:proofErr w:type="gram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:о</w:t>
            </w:r>
            <w:proofErr w:type="gram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пределять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 особенности Земского собора 1613г.</w:t>
            </w: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</w:t>
            </w:r>
            <w:proofErr w:type="gramStart"/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амостоятельно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 создают алгоритмы деятельности при решении проблем различного характера.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</w:t>
            </w:r>
            <w:proofErr w:type="gramStart"/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proofErr w:type="gram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читывают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 разные мнения и стремятся к координации различных позиций в сотрудничестве, формулируют собственное мнение и позицию.</w:t>
            </w:r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Регулятивные: 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учитывают установленные правила в планировании и контроле способа решения, 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осуществляют пошаговый контроль.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Выражают адекватное понимание причин успеха/неуспеха учебной деятельности</w:t>
            </w:r>
          </w:p>
        </w:tc>
        <w:tc>
          <w:tcPr>
            <w:tcW w:w="32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Показывать 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на исторической карте направления движения отрядов Первого и Второго ополчении.</w:t>
            </w:r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Продолжить </w:t>
            </w:r>
            <w:proofErr w:type="spellStart"/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систематизацию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исторического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 материала в хронологической таблице «Смутное время в России»</w:t>
            </w:r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Высказывать </w:t>
            </w:r>
            <w:proofErr w:type="spell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обосновывать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оценку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 действий участников </w:t>
            </w:r>
            <w:proofErr w:type="gram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ополчении</w:t>
            </w:r>
            <w:proofErr w:type="gram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Характеризовать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последствия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 Смуты для Российского государства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2C7F" w:rsidRPr="00A371E9" w:rsidTr="00A371E9">
        <w:trPr>
          <w:tblCellSpacing w:w="15" w:type="dxa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54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Экономическое развитие России в XVII в.</w:t>
            </w: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Научатся определять термины: бобыли, мелкотоварное производство, мануфактуры, ярмарки, всероссийский рынок, таможенные пошлины</w:t>
            </w:r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Получат возможность </w:t>
            </w:r>
            <w:proofErr w:type="spell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научиться</w:t>
            </w:r>
            <w:proofErr w:type="gram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:д</w:t>
            </w:r>
            <w:proofErr w:type="gram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авать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 общую характеристику экономического развития России, характеризовать особенности развития экономики в данный период</w:t>
            </w: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 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ставят и формулируют проблему урока, самостоятельно создают алгоритм деятельности при решении проблемы.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</w:t>
            </w:r>
            <w:proofErr w:type="gramStart"/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роявляют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сотрудничество).</w:t>
            </w:r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Регулятивные: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 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Имеют целостный, социально ориентированный взгляд на мир в единстве и разнообразии народов, культур и религий</w:t>
            </w:r>
          </w:p>
        </w:tc>
        <w:tc>
          <w:tcPr>
            <w:tcW w:w="32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Использовать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информацию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 исторических карт при рассмотрении экономического развития России в XVII в.</w:t>
            </w:r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Объяснять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 понятий мелкотоварное производство, мануфактура, всероссийский рынок</w:t>
            </w:r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Обсуждать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причины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 и последствия новых явлений в экономике России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2C7F" w:rsidRPr="00A371E9" w:rsidTr="00A371E9">
        <w:trPr>
          <w:tblCellSpacing w:w="15" w:type="dxa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Россия при первых Романовых: перемены в </w:t>
            </w:r>
            <w:proofErr w:type="spell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государствен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C02C7F" w:rsidRPr="00A371E9" w:rsidRDefault="00C02C7F" w:rsidP="00A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ном </w:t>
            </w:r>
            <w:proofErr w:type="gram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устройстве</w:t>
            </w:r>
            <w:proofErr w:type="gramEnd"/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Научатся определять термины: самодержавие, крепостничество, приказы, уложение, волость.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br/>
              <w:t>Получат возможность научиться: характеризовать особенности сословно-представительной монархии, извлекать полезную информацию из исторического источника.</w:t>
            </w: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</w:t>
            </w:r>
            <w:proofErr w:type="gramStart"/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gram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риентируются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 в разнообразии способов решения познавательных задач, выбирают наиболее эффективные из них.</w:t>
            </w:r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</w:t>
            </w:r>
            <w:proofErr w:type="gramStart"/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оговариваются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 о распределении функций и ролей в совместной деятельности; задают вопросы, необходимые для организации собственной деятельности и сотрудничества с 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партнером.</w:t>
            </w:r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</w:t>
            </w:r>
            <w:proofErr w:type="gramEnd"/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 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определяют последовательность промежуточных целей с учетом конечного результата, составляют план и алгоритм действий.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Выражают устойчивые эстетические предпочтения и ориентации на искусство, как значимую сферу человеческой жизни</w:t>
            </w:r>
          </w:p>
        </w:tc>
        <w:tc>
          <w:tcPr>
            <w:tcW w:w="32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Объяснять 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смысл понятия абсолютиз</w:t>
            </w:r>
            <w:proofErr w:type="gram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м(</w:t>
            </w:r>
            <w:proofErr w:type="gram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с привлечением знаний из курса всеоб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щей истории).</w:t>
            </w:r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Анализировать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отрывки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 из Соборного уложения 1649 г. и использовать их для характеристики политического устройства России.</w:t>
            </w:r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Разъяснять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, в чём заключались функции отдельных органов власти (Земский собор, Боярская дума, приказы и др.) в системе управления государством.</w:t>
            </w:r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Характеризовать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личность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деятель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ность царя Алексея Михайловича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2C7F" w:rsidRPr="00A371E9" w:rsidTr="00A371E9">
        <w:trPr>
          <w:tblCellSpacing w:w="15" w:type="dxa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56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Изменения в социальной структуре российского общества</w:t>
            </w: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Научатся определять термины: феодалы, бояре, дворяне, местничество, владельческие и черносошные крестьяне, барщина, оброк, </w:t>
            </w:r>
            <w:proofErr w:type="spell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подати</w:t>
            </w:r>
            <w:proofErr w:type="gram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,б</w:t>
            </w:r>
            <w:proofErr w:type="gram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елая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 слобода, митрополит, епископы, казаки</w:t>
            </w:r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Получат возможность научиться: анализировать причины изменений в социальном составе дворянства, давать собственную характеристику положения крестьян, ориентироваться в иерархии духовного сословия.</w:t>
            </w: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 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ставят и формулируют цели и проблему урока; осознанно и произвольно строят сообщения в устной и письменной форме, в том числе творческого характера.</w:t>
            </w:r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 адекватно используют речевые средства для эффективного решения </w:t>
            </w:r>
            <w:proofErr w:type="gram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разнообразных</w:t>
            </w:r>
            <w:proofErr w:type="gram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 коммуникативных </w:t>
            </w:r>
            <w:proofErr w:type="spell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задач</w:t>
            </w:r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 планируют свои действия в соответствии с поставленной задачей и условиями ее реализации, в том числе во внутреннем плане.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знаний</w:t>
            </w:r>
          </w:p>
        </w:tc>
        <w:tc>
          <w:tcPr>
            <w:tcW w:w="32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Составлять 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таблицу «Основные сосло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вия в России </w:t>
            </w:r>
            <w:proofErr w:type="gram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gram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VII в.» и использовать её данные для характеристики изменений в социальной структуре общества.</w:t>
            </w:r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Анализировать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отрывки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 из Соборного уло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жения 1649 г. при рассмотрении вопроса об окончательном закрепощении крестьян.</w:t>
            </w:r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Объяснять 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смысл понятий крепостное право, белые слободы, черносошные крестьяне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2C7F" w:rsidRPr="00A371E9" w:rsidTr="00A371E9">
        <w:trPr>
          <w:tblCellSpacing w:w="15" w:type="dxa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Народные движения в XVII в.</w:t>
            </w: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Научатся определять термины: </w:t>
            </w:r>
            <w:proofErr w:type="spell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бунташный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 век, </w:t>
            </w:r>
            <w:proofErr w:type="spell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Соловецкое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 сидение, крестьянская война</w:t>
            </w:r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Получат возможность </w:t>
            </w:r>
            <w:proofErr w:type="spell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научиться</w:t>
            </w:r>
            <w:proofErr w:type="gram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:н</w:t>
            </w:r>
            <w:proofErr w:type="gram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азывать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 основные этапы и события Крестьянской 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войны, сравнивать социальные движения, давать оценку личности </w:t>
            </w:r>
            <w:proofErr w:type="spell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С.Разина</w:t>
            </w:r>
            <w:proofErr w:type="spellEnd"/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Познавательные</w:t>
            </w:r>
            <w:proofErr w:type="gramStart"/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амостоятельно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 выделяют и формулируют познавательную цель, используют общие приемы решения поставленных задач</w:t>
            </w:r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 участвуют в коллективном 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обсуждении проблем, проявляют активность во взаимодействии для решения коммуникативных и познавательных задач</w:t>
            </w:r>
            <w:proofErr w:type="gramEnd"/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Регулятивные: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 планируют свои действия в соответствии с поставленной задачей и условиями ее реализации, оценивают правильность выполнения действия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Проявляют доброжелательность и эмоционально-нравственную отзывчивость, </w:t>
            </w:r>
            <w:proofErr w:type="spell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эмпатию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, как понимание 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чу</w:t>
            </w:r>
            <w:proofErr w:type="gram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вств др</w:t>
            </w:r>
            <w:proofErr w:type="gram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угих людей и сопереживание им</w:t>
            </w:r>
          </w:p>
        </w:tc>
        <w:tc>
          <w:tcPr>
            <w:tcW w:w="32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Показывать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территории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 и </w:t>
            </w:r>
            <w:proofErr w:type="spellStart"/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характеризовать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масштабы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 народных движений, используя историческую карту.</w:t>
            </w:r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Раскрывать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причины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 и последствия народных движений в России </w:t>
            </w:r>
            <w:proofErr w:type="gram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gram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VII в.</w:t>
            </w:r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Систематизировать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исторический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 материал в форме таблицы 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«Народные движения в России </w:t>
            </w:r>
            <w:proofErr w:type="gram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gram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VII века»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2C7F" w:rsidRPr="00A371E9" w:rsidTr="00A371E9">
        <w:trPr>
          <w:tblCellSpacing w:w="15" w:type="dxa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58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Россия в системе</w:t>
            </w:r>
          </w:p>
          <w:p w:rsidR="00C02C7F" w:rsidRPr="00A371E9" w:rsidRDefault="00C02C7F" w:rsidP="00A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Международ-ных</w:t>
            </w:r>
            <w:proofErr w:type="spellEnd"/>
            <w:proofErr w:type="gram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 отношений: отношения со странами Европы</w:t>
            </w: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Научатся определять термины: геополитика</w:t>
            </w:r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Получат возможность </w:t>
            </w:r>
            <w:proofErr w:type="spell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научиться</w:t>
            </w:r>
            <w:proofErr w:type="gram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:о</w:t>
            </w:r>
            <w:proofErr w:type="gram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пределять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 основные направления внешней политики, работать с картой.</w:t>
            </w: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 выбирают наиболее эффективные способы решения задач, контролируют и оценивают процесс и результат деятельности</w:t>
            </w:r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</w:t>
            </w:r>
            <w:proofErr w:type="gramStart"/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оговариваются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 о распределении функций и ролей в совместной деятельности</w:t>
            </w:r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</w:t>
            </w:r>
            <w:proofErr w:type="gramEnd"/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 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адекватно воспринимают предложение и оценку учителей, товарищей, родителей и других людей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32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Использовать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историческую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 карту для характеристики геополитического поло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жения России </w:t>
            </w:r>
            <w:proofErr w:type="spellStart"/>
            <w:proofErr w:type="gram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XVII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 в.</w:t>
            </w:r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Показывать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 на карте территорию Рос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сии и области, присоединённые к ней в </w:t>
            </w:r>
            <w:proofErr w:type="gram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gram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VII в.; ход войн и направления военных походов.</w:t>
            </w:r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Объяснять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, в чём заключались цели и результаты внешней политики России в XVII в.</w:t>
            </w:r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Раскрывать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причины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 и последствия внешней политики России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2C7F" w:rsidRPr="00A371E9" w:rsidTr="00A371E9">
        <w:trPr>
          <w:tblCellSpacing w:w="15" w:type="dxa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Россия в системе</w:t>
            </w:r>
          </w:p>
          <w:p w:rsidR="00C02C7F" w:rsidRPr="00A371E9" w:rsidRDefault="00C02C7F" w:rsidP="00A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Международ-ных</w:t>
            </w:r>
            <w:proofErr w:type="spellEnd"/>
            <w:proofErr w:type="gram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 отношений: отношения со странами исламского мира и с Китаем</w:t>
            </w: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Научатся определять термины: геополитика</w:t>
            </w:r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Получат возможность </w:t>
            </w:r>
            <w:proofErr w:type="spell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научиться</w:t>
            </w:r>
            <w:proofErr w:type="gram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:о</w:t>
            </w:r>
            <w:proofErr w:type="gram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пределять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 основные направления внешней политики, работать с картой.</w:t>
            </w: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 выбирают наиболее эффективные способы решения задач, контролируют и оценивают процесс и результат деятельности</w:t>
            </w:r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</w:t>
            </w:r>
            <w:proofErr w:type="gramStart"/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оговариваются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 о распределении функций и ролей в совместной деятельности</w:t>
            </w:r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</w:t>
            </w:r>
            <w:proofErr w:type="gramEnd"/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 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адекватно воспринимают предложение и оценку учителей, 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товарищей, родителей и других людей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32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Использовать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историческую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 карту для характеристики геополитического поло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жения России </w:t>
            </w:r>
            <w:proofErr w:type="spellStart"/>
            <w:proofErr w:type="gram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XVII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 в.</w:t>
            </w:r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Показывать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 на карте территорию Рос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сии и области, присоединённые к ней в </w:t>
            </w:r>
            <w:proofErr w:type="gram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gram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VII в.; ход войн и направления военных походов.</w:t>
            </w:r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Объяснять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, в чём заключались цели и результаты внешней политики России в XVII в.</w:t>
            </w:r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Раскрывать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причины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последствия присоединения внешней политики России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2C7F" w:rsidRPr="00A371E9" w:rsidTr="00A371E9">
        <w:trPr>
          <w:tblCellSpacing w:w="15" w:type="dxa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60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«Под рукой» российского государя: вхождение Украины</w:t>
            </w:r>
          </w:p>
          <w:p w:rsidR="00C02C7F" w:rsidRPr="00A371E9" w:rsidRDefault="00C02C7F" w:rsidP="00A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в состав России</w:t>
            </w: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Научатся определять термины: голытьба, реестровые казаки, Рада, гетман, </w:t>
            </w:r>
            <w:proofErr w:type="gram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быдло</w:t>
            </w:r>
            <w:proofErr w:type="gramEnd"/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Получат возможность </w:t>
            </w:r>
            <w:proofErr w:type="spell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научиться</w:t>
            </w:r>
            <w:proofErr w:type="gram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:о</w:t>
            </w:r>
            <w:proofErr w:type="gram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пределять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 основные направления внешней политики, работать с картой.</w:t>
            </w: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 выбирают наиболее эффективные способы решения задач, контролируют и оценивают процесс и результат деятельности</w:t>
            </w:r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</w:t>
            </w:r>
            <w:proofErr w:type="gramStart"/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оговариваются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 о распределении функций и ролей в совместной деятельности</w:t>
            </w:r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</w:t>
            </w:r>
            <w:proofErr w:type="gramEnd"/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 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адекватно воспринимают предложение и оценку учителей, товарищей, родителей и других людей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32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Использовать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историческую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 карту для характеристики геополитического поло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жения России </w:t>
            </w:r>
            <w:proofErr w:type="spellStart"/>
            <w:proofErr w:type="gram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XVII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 в.</w:t>
            </w:r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Показывать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 на карте территорию Рос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сии и области, присоединённые к ней в </w:t>
            </w:r>
            <w:proofErr w:type="gram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gram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VII в.; ход войн и направления военных походов.</w:t>
            </w:r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Объяснять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, в чём заключались цели и результаты внешней политики России в XVII в.</w:t>
            </w:r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Раскрывать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причины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 и последствия присоединения Украины к России, осво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ения Сибири.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2C7F" w:rsidRPr="00A371E9" w:rsidTr="00A371E9">
        <w:trPr>
          <w:tblCellSpacing w:w="15" w:type="dxa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Русская православная церковь в XVII в. Реформа патриарха</w:t>
            </w:r>
          </w:p>
          <w:p w:rsidR="00C02C7F" w:rsidRPr="00A371E9" w:rsidRDefault="00C02C7F" w:rsidP="00A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Никона и раскол</w:t>
            </w: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Научатся определять термины: патриарх, церковная реформа, раскол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Получат возможность </w:t>
            </w:r>
            <w:proofErr w:type="spell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научиться</w:t>
            </w:r>
            <w:proofErr w:type="gram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:и</w:t>
            </w:r>
            <w:proofErr w:type="gram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звлекать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 информацию из исторического источника, характеризовать роль церкви в жизни российского общества, давать оценку церковной реформе.</w:t>
            </w: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 используют знаково-символические средства, в том числе модели и схемы, для решения познавательных задач.</w:t>
            </w:r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</w:t>
            </w:r>
            <w:proofErr w:type="gramStart"/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gram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ргументируют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 свою позицию и координируют ее с позициями партнеров в сотрудничестве при выработке общего решения в совместной </w:t>
            </w:r>
            <w:proofErr w:type="spell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деятельности</w:t>
            </w:r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 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принимают и сохраняют учебную задачу; планируют свои действия в соответствии с поставленной задачей и условиями ее реализации, в том числе во внутреннем плане.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Проявляют </w:t>
            </w:r>
            <w:proofErr w:type="spell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эмпатию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, как осознанное понимание чу</w:t>
            </w:r>
            <w:proofErr w:type="gram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вств др</w:t>
            </w:r>
            <w:proofErr w:type="gram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угих людей и сопереживание им</w:t>
            </w:r>
          </w:p>
        </w:tc>
        <w:tc>
          <w:tcPr>
            <w:tcW w:w="32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Объяснять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 смысл понятий церковный раскол, старообрядцы.</w:t>
            </w:r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Раскрывать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сущность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 конфликта «свя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щенства» и «царства», причины и послед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ствия раскола.</w:t>
            </w:r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Характеризовать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позиции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 патриарха Никона и протопопа Аввакума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2C7F" w:rsidRPr="00A371E9" w:rsidTr="00A371E9">
        <w:trPr>
          <w:tblCellSpacing w:w="15" w:type="dxa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62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Русские путешественники</w:t>
            </w:r>
          </w:p>
          <w:p w:rsidR="00C02C7F" w:rsidRPr="00A371E9" w:rsidRDefault="00C02C7F" w:rsidP="00A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и первопроходцы XVII в.</w:t>
            </w: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Научатся определять термины: </w:t>
            </w:r>
            <w:proofErr w:type="spell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этнос</w:t>
            </w:r>
            <w:proofErr w:type="gram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,н</w:t>
            </w:r>
            <w:proofErr w:type="gram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ация,народность,племя,род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br/>
              <w:t>Получат возможность научиться: характеризовать особенности вновь открытых земель, понимать культуру и быт народов Сибири и Дальнего Востока, извлекать полезную информацию из исторического источника.</w:t>
            </w: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</w:t>
            </w:r>
            <w:proofErr w:type="gramStart"/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gram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риентируются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 в разнообразии способов решения познавательных задач, выбирают наиболее эффективные из них.</w:t>
            </w:r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</w:t>
            </w:r>
            <w:proofErr w:type="gramStart"/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оговариваются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партнером.</w:t>
            </w:r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</w:t>
            </w:r>
            <w:proofErr w:type="gramEnd"/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 определяют последовательность промежуточных целей с учетом конечного результата, составляют план и алгоритм действий.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Выражают устойчивые эстетические предпочтения и ориентации на искусство, как значимую сферу человеческой жизни</w:t>
            </w:r>
          </w:p>
        </w:tc>
        <w:tc>
          <w:tcPr>
            <w:tcW w:w="32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Объяснять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 смысл понятий ясак, рухлядь и т.д</w:t>
            </w:r>
            <w:proofErr w:type="gram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gramEnd"/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Раскрывать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сущность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 географических открытий.</w:t>
            </w:r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Характеризовать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особенности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 русской колонизации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2C7F" w:rsidRPr="00A371E9" w:rsidTr="00A371E9">
        <w:trPr>
          <w:tblCellSpacing w:w="15" w:type="dxa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Культура народов России </w:t>
            </w:r>
            <w:proofErr w:type="gram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  <w:p w:rsidR="00C02C7F" w:rsidRPr="00A371E9" w:rsidRDefault="00C02C7F" w:rsidP="00A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XVII в.</w:t>
            </w: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Научатся определять термины: парсуна, изразцы, сатирические повести</w:t>
            </w:r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Получат возможность </w:t>
            </w:r>
            <w:proofErr w:type="spell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научиться</w:t>
            </w:r>
            <w:proofErr w:type="gram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:с</w:t>
            </w:r>
            <w:proofErr w:type="gram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равнивать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 европейскую и российскую культуру, ориентироваться в жанрах русской литературы , отличать архитектурные стили изучаемой эпохи</w:t>
            </w: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</w:t>
            </w:r>
            <w:proofErr w:type="gramStart"/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амостоятельно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 выделяют и формулируют познавательную цель.</w:t>
            </w:r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</w:t>
            </w:r>
            <w:proofErr w:type="gramStart"/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proofErr w:type="gram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ормулируют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 собственное мнение и позицию, задают вопросы, строят понятные для партнера </w:t>
            </w:r>
            <w:proofErr w:type="spell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высказывания</w:t>
            </w:r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 ставят учебные задачи на основе соотнесения того, что уже известно и усвоено, и того, что еще неизвестно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Осмысливают гуманистические традиции и ценности современного общества</w:t>
            </w:r>
          </w:p>
        </w:tc>
        <w:tc>
          <w:tcPr>
            <w:tcW w:w="32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Объяснять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 смысл понятий парсуна, вирши</w:t>
            </w:r>
            <w:proofErr w:type="gram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gramEnd"/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Раскрывать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сущность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нарышкинского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 барокко.</w:t>
            </w:r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Характеризовать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особенности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 русской культуры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2C7F" w:rsidRPr="00A371E9" w:rsidTr="00A371E9">
        <w:trPr>
          <w:tblCellSpacing w:w="15" w:type="dxa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Народы России в XVII в. </w:t>
            </w:r>
            <w:proofErr w:type="spellStart"/>
            <w:proofErr w:type="gram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ословный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быт и картина</w:t>
            </w:r>
          </w:p>
          <w:p w:rsidR="00C02C7F" w:rsidRPr="00A371E9" w:rsidRDefault="00C02C7F" w:rsidP="00A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мира русского человека </w:t>
            </w:r>
            <w:proofErr w:type="gram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  <w:p w:rsidR="00C02C7F" w:rsidRPr="00A371E9" w:rsidRDefault="00C02C7F" w:rsidP="00A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XVII в.</w:t>
            </w: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Научатся определять термины: слобода, воинский устав, рекрутская повинность, 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регентство.</w:t>
            </w:r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Получат возможность </w:t>
            </w:r>
            <w:proofErr w:type="spell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научиться</w:t>
            </w:r>
            <w:proofErr w:type="gram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:о</w:t>
            </w:r>
            <w:proofErr w:type="gram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пределять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 степень влияния Запада на Россию и истоки этого влияния, давать собственную оценку различным точкам зрения по вопросу о необходимых реформах, характеризовать деятельность </w:t>
            </w:r>
            <w:proofErr w:type="spell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Ордин-Нащокина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Голицина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, анализировать исторические источники с целью добывания необходимой информации.</w:t>
            </w: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Познавательные: 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ставят и формулируют проблему урока, самостоятельно создают алгоритм 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деятельности при решении проблемы.</w:t>
            </w:r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</w:t>
            </w:r>
            <w:proofErr w:type="gramStart"/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роявляют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</w:t>
            </w:r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Регулятивные: 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Имеют целостный, социально ориентирован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ный взгляд на мир в единстве и разнообразии народов, культур, религий</w:t>
            </w:r>
          </w:p>
        </w:tc>
        <w:tc>
          <w:tcPr>
            <w:tcW w:w="32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Объяснять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 смысл понятий </w:t>
            </w:r>
            <w:proofErr w:type="gram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национальная</w:t>
            </w:r>
            <w:proofErr w:type="gram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култура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Раскрывать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сущность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 национального единства.</w:t>
            </w:r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Характеризовать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особенности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 русского менталитета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2C7F" w:rsidRPr="00A371E9" w:rsidTr="00A371E9">
        <w:trPr>
          <w:tblCellSpacing w:w="15" w:type="dxa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65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Повседневная жизнь народов Украины, Поволжья, Сибири и Северного Кавказа</w:t>
            </w:r>
          </w:p>
          <w:p w:rsidR="00C02C7F" w:rsidRPr="00A371E9" w:rsidRDefault="00C02C7F" w:rsidP="00A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в XVII в.</w:t>
            </w: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Научатся определять термины: изразцы</w:t>
            </w:r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Получат возможность научиться: определять отличия в быту различных социальных слоев</w:t>
            </w: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</w:t>
            </w:r>
            <w:proofErr w:type="gramStart"/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амостоятельно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 выделяют и формулируют познавательную цель, используют общие приемы решения задач.</w:t>
            </w:r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</w:t>
            </w:r>
            <w:proofErr w:type="gramStart"/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gram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опускают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 возможность различных точек зрения, в том числе не совпадающих с их собственной, и ориентируются на позицию партнера в общении и взаимодействии</w:t>
            </w:r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</w:t>
            </w:r>
            <w:proofErr w:type="gramEnd"/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 ставят учебную задачу, определяют последовательность промежуточных целей с учетом конечного 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результата, составляют план и алгоритм действий.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Проявляют устойчивый учебно-познавательный интерес к новым общим способам решения задач</w:t>
            </w:r>
          </w:p>
        </w:tc>
        <w:tc>
          <w:tcPr>
            <w:tcW w:w="32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Характеризовать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особенности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 жизни и быта отдельных слоёв русского обще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ства, традиции и новации </w:t>
            </w:r>
            <w:proofErr w:type="gram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gram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VII в.</w:t>
            </w:r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Составлять 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рассказ (презентацию) о жизни и быте отдельных сословий, ис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пользуя материалы учебника, рассказы иностранцев о России (материалы сайта «Восточная литература»:</w:t>
            </w:r>
            <w:proofErr w:type="spellStart"/>
            <w:r w:rsidRPr="00A371E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fldChar w:fldCharType="begin"/>
            </w:r>
            <w:r w:rsidRPr="00A371E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instrText xml:space="preserve"> HYPERLINK "http://www.vostlit/" \t "_blank" </w:instrText>
            </w:r>
            <w:r w:rsidRPr="00A371E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fldChar w:fldCharType="separate"/>
            </w:r>
            <w:r w:rsidRPr="00A371E9">
              <w:rPr>
                <w:rFonts w:ascii="Times New Roman" w:eastAsia="Times New Roman" w:hAnsi="Times New Roman" w:cs="Times New Roman"/>
                <w:color w:val="2C7BDE"/>
                <w:u w:val="single"/>
                <w:lang w:eastAsia="ru-RU"/>
              </w:rPr>
              <w:t>http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color w:val="2C7BDE"/>
                <w:u w:val="single"/>
                <w:lang w:eastAsia="ru-RU"/>
              </w:rPr>
              <w:t>://www.vostlit</w:t>
            </w:r>
            <w:r w:rsidRPr="00A371E9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fldChar w:fldCharType="end"/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Info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/ и др.) и другую информацию (в том числе по истории края).</w:t>
            </w:r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Приводить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 примеры западного и вос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точного влияния на быт и нравы населе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ния России в </w:t>
            </w:r>
            <w:proofErr w:type="gram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gram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VII в.</w:t>
            </w:r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Проводить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 поиск информации для участия в ролевой игре 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«Путешествие по русскому городу </w:t>
            </w:r>
            <w:proofErr w:type="gram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gram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VII в» (вариант: «Пу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тешествие в боярскую усадьбу </w:t>
            </w:r>
            <w:proofErr w:type="gram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gram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VII в.»)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2C7F" w:rsidRPr="00A371E9" w:rsidTr="00A371E9">
        <w:trPr>
          <w:tblCellSpacing w:w="15" w:type="dxa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66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Повторительно-обобщающий урок по теме «Россия</w:t>
            </w:r>
          </w:p>
          <w:p w:rsidR="00C02C7F" w:rsidRPr="00A371E9" w:rsidRDefault="00C02C7F" w:rsidP="00A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XVII в.»</w:t>
            </w: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Определяют внутреннюю по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зицию обучающе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гося на уровне положительного отношения к об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разовательному процессу, пони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мают необходи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мость учения, выраженную в преобладании учебно-</w:t>
            </w:r>
            <w:proofErr w:type="spell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познав</w:t>
            </w:r>
            <w:proofErr w:type="gram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 тельных мотивов и предпочтении социального спо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соба оценки знаний</w:t>
            </w: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Регулятивные: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 планируют свои действия в соответствии с постав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ленной задачей и условиями её ре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ализации, в том числе во внутрен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нем плане.</w:t>
            </w:r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 ставят и формулируют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</w:t>
            </w:r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 адекватно ис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пользуют речевые средства для эф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Определяют внутреннюю по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зицию обучающе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гося на уровне положительного отношения к об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разовательному процессу, пони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мают необходи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мость учения, выраженную в преобладании учебно-</w:t>
            </w:r>
            <w:proofErr w:type="spell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познав</w:t>
            </w:r>
            <w:proofErr w:type="gram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 тельных мотивов и предпочтении социального спо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соба оценки знаний</w:t>
            </w:r>
          </w:p>
        </w:tc>
        <w:tc>
          <w:tcPr>
            <w:tcW w:w="32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Определяют внутреннюю по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зицию обучающе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гося на уровне положительного отношения к об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разовательному процессу, пони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мают необходи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мость учения, выраженную в преобладании учебно-</w:t>
            </w:r>
            <w:proofErr w:type="spell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познав</w:t>
            </w:r>
            <w:proofErr w:type="gram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 тельных мотивов и предпочтении социального спо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соба оценки знаний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2C7F" w:rsidRPr="00A371E9" w:rsidTr="00A371E9">
        <w:trPr>
          <w:tblCellSpacing w:w="15" w:type="dxa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Урок контроля и коррекции знаний по теме «Россия в XVI I в.»</w:t>
            </w: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Определяют внутреннюю по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зицию обучающе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гося на уровне положительного отношения к об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разовательному процессу, пони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мают необходи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мость учения, выраженную в 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преобладании учебно-</w:t>
            </w:r>
            <w:proofErr w:type="spell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познав</w:t>
            </w:r>
            <w:proofErr w:type="gram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 тельных мотивов и предпочтении социального спо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соба оценки знаний</w:t>
            </w: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Регулятивные: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 планируют свои действия в соответствии с постав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ленной задачей и условиями её ре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ализации, в том числе во внутрен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нем плане.</w:t>
            </w:r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 ставят и формулируют цели и проблему урока; осознанно и произвольно строят 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сообщения в устной и письменной форме, в том числе творческого и исследовательского характера.</w:t>
            </w:r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 адекватно ис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пользуют речевые средства для эф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Определяют внутреннюю по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зицию обучающе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гося на уровне положительного отношения к об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разовательно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 процессу, пони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мают необходи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мость учения, выраженную в преобладании учебно-</w:t>
            </w:r>
            <w:proofErr w:type="spell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познав</w:t>
            </w:r>
            <w:proofErr w:type="gram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 тельных мотивов и предпочтении социального спо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соба оценки знаний</w:t>
            </w:r>
          </w:p>
        </w:tc>
        <w:tc>
          <w:tcPr>
            <w:tcW w:w="32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Определяют внутреннюю по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зицию обучающе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гося на уровне положительного отношения к об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разовательному процессу, пони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мают необходи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мость учения, выраженную в преобладании учебно-</w:t>
            </w:r>
            <w:proofErr w:type="spell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познав</w:t>
            </w:r>
            <w:proofErr w:type="gram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 тельных мотивов и предпочтении социального спо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соба оценки знаний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2C7F" w:rsidRPr="00A371E9" w:rsidTr="00A371E9">
        <w:trPr>
          <w:tblCellSpacing w:w="15" w:type="dxa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68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Итоговое повторение и обобщение по курсу «Россия в XVI в.-</w:t>
            </w:r>
          </w:p>
          <w:p w:rsidR="00C02C7F" w:rsidRPr="00A371E9" w:rsidRDefault="00C02C7F" w:rsidP="00A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XVII</w:t>
            </w:r>
            <w:proofErr w:type="gram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spellEnd"/>
            <w:proofErr w:type="gram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.»</w:t>
            </w: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Определяют внутреннюю по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зицию обучающе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гося на уровне положительного отношения к об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разовательному процессу, пони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мают необходи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мость учения, выраженную в преобладании учебно-</w:t>
            </w:r>
            <w:proofErr w:type="spell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познав</w:t>
            </w:r>
            <w:proofErr w:type="gram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 тельных мотивов и предпочтении социального спо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соба оценки знаний</w:t>
            </w: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Регулятивные: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 планируют свои действия в соответствии с постав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ленной задачей и условиями её ре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ализации, в том числе во внутрен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нем плане.</w:t>
            </w:r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Познавательные: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 ставят и формулируют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</w:t>
            </w:r>
          </w:p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Коммуникативные: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 адекватно ис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пользуют речевые средства для эф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19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Определяют внутреннюю по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зицию обучающе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гося на уровне положительного отношения к об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разовательному процессу, пони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мают необходи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мость учения, выраженную в преобладании учебно-</w:t>
            </w:r>
            <w:proofErr w:type="spell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познав</w:t>
            </w:r>
            <w:proofErr w:type="gram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 тельных мотивов и предпочтении социального спо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соба оценки знаний</w:t>
            </w:r>
          </w:p>
        </w:tc>
        <w:tc>
          <w:tcPr>
            <w:tcW w:w="2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Определяют внутреннюю по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зицию обучающе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гося на уровне положительного отношения к об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разовательному процессу, пони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мают необходи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мость учения, выраженную в преобладании учебно-</w:t>
            </w:r>
            <w:proofErr w:type="spell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познав</w:t>
            </w:r>
            <w:proofErr w:type="gramStart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spell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gramEnd"/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 xml:space="preserve"> тельных мотивов и предпочтении социального спо</w:t>
            </w: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softHyphen/>
              <w:t>соба оценки знаний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2C7F" w:rsidRPr="00A371E9" w:rsidTr="00A371E9">
        <w:trPr>
          <w:tblCellSpacing w:w="15" w:type="dxa"/>
        </w:trPr>
        <w:tc>
          <w:tcPr>
            <w:tcW w:w="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69-70</w:t>
            </w:r>
          </w:p>
        </w:tc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Резерв</w:t>
            </w:r>
          </w:p>
        </w:tc>
        <w:tc>
          <w:tcPr>
            <w:tcW w:w="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71E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02C7F" w:rsidRPr="00A371E9" w:rsidRDefault="00C02C7F" w:rsidP="00A371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02C7F" w:rsidRPr="00A371E9" w:rsidRDefault="00C02C7F" w:rsidP="00A371E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371E9" w:rsidRDefault="00A371E9" w:rsidP="00A371E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02C7F" w:rsidRPr="00A371E9" w:rsidRDefault="00C02C7F" w:rsidP="00A371E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_GoBack"/>
      <w:bookmarkEnd w:id="0"/>
      <w:r w:rsidRPr="00A371E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Учебно-методическое, материально-техническое и информационное обеспечение</w:t>
      </w:r>
    </w:p>
    <w:p w:rsidR="00C02C7F" w:rsidRPr="00A371E9" w:rsidRDefault="00C02C7F" w:rsidP="00A371E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371E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Интернет-ресурсы</w:t>
      </w:r>
    </w:p>
    <w:p w:rsidR="00C02C7F" w:rsidRPr="00A371E9" w:rsidRDefault="00C02C7F" w:rsidP="00A371E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371E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Универсальные библиотеки</w:t>
      </w:r>
    </w:p>
    <w:p w:rsidR="00C02C7F" w:rsidRPr="00A371E9" w:rsidRDefault="00C02C7F" w:rsidP="00A371E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>Библиотека Максима Мошкова: http://lib.ru</w:t>
      </w:r>
      <w:proofErr w:type="gramStart"/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>/ О</w:t>
      </w:r>
      <w:proofErr w:type="gramEnd"/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>дна из старейших и наиболее популярных библиотек Рунета. Исторический каталог: http://lib.ru/win/HISTORY/</w:t>
      </w:r>
    </w:p>
    <w:p w:rsidR="00C02C7F" w:rsidRPr="00A371E9" w:rsidRDefault="00C02C7F" w:rsidP="00A371E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 xml:space="preserve">Библиотека </w:t>
      </w:r>
      <w:proofErr w:type="spellStart"/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>Альдебаран</w:t>
      </w:r>
      <w:proofErr w:type="spellEnd"/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>: http://www.aldebaran.ru/ Исторический раздел: http://lib.aldebaran.ru/genre/science_root/sci_history/</w:t>
      </w:r>
    </w:p>
    <w:p w:rsidR="00C02C7F" w:rsidRPr="00A371E9" w:rsidRDefault="00C02C7F" w:rsidP="00A371E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>Библиотека FictionBook.lib: http://www.fictionbook.ru</w:t>
      </w:r>
      <w:proofErr w:type="gramStart"/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>/ В</w:t>
      </w:r>
      <w:proofErr w:type="gramEnd"/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 xml:space="preserve">опреки своему названию «Художественная литература» библиотека содержит много книг </w:t>
      </w:r>
      <w:proofErr w:type="spellStart"/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>non-fiction</w:t>
      </w:r>
      <w:proofErr w:type="spellEnd"/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>. Исторический раздел: http://fictionbook.ru/genre/science/sci_history</w:t>
      </w:r>
    </w:p>
    <w:p w:rsidR="00C02C7F" w:rsidRPr="00A371E9" w:rsidRDefault="00C02C7F" w:rsidP="00A371E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>Библиотека на LitPORTAL.ru: http://www.litportal.ru/ Исторический раздел: http://www.litportal.ru/index.html?r=7</w:t>
      </w:r>
    </w:p>
    <w:p w:rsidR="00C02C7F" w:rsidRPr="00A371E9" w:rsidRDefault="00C02C7F" w:rsidP="00A371E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>Библиотека Bookz.ru: http://bookz.ru/ Исторический раздел: http:// bookz.ru/</w:t>
      </w:r>
      <w:proofErr w:type="spellStart"/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>genres</w:t>
      </w:r>
      <w:proofErr w:type="spellEnd"/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>/history-0.html</w:t>
      </w:r>
    </w:p>
    <w:p w:rsidR="00C02C7F" w:rsidRPr="00A371E9" w:rsidRDefault="00C02C7F" w:rsidP="00A371E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>Электронные книжные полки Вадима Ершова и</w:t>
      </w:r>
      <w:proofErr w:type="gramStart"/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 xml:space="preserve"> К</w:t>
      </w:r>
      <w:proofErr w:type="gramEnd"/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>°: </w:t>
      </w:r>
      <w:hyperlink r:id="rId9" w:tgtFrame="_blank" w:history="1">
        <w:r w:rsidRPr="00A371E9">
          <w:rPr>
            <w:rFonts w:ascii="Times New Roman" w:eastAsia="Times New Roman" w:hAnsi="Times New Roman" w:cs="Times New Roman"/>
            <w:color w:val="2C7BDE"/>
            <w:u w:val="single"/>
            <w:lang w:eastAsia="ru-RU"/>
          </w:rPr>
          <w:t>http://publ.lib.ru/</w:t>
        </w:r>
      </w:hyperlink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> publib.html Исторический раздел: http://publ.lib.ru/ARCHIVES/_</w:t>
      </w:r>
    </w:p>
    <w:p w:rsidR="00C02C7F" w:rsidRPr="00A371E9" w:rsidRDefault="00C02C7F" w:rsidP="00A371E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371E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Федеральные методические ресурсы по истории</w:t>
      </w:r>
    </w:p>
    <w:p w:rsidR="00C02C7F" w:rsidRPr="00A371E9" w:rsidRDefault="00C02C7F" w:rsidP="00A371E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>Сайт журнала «Преподавание истории в школе»: http://pish.ru/</w:t>
      </w:r>
    </w:p>
    <w:p w:rsidR="00C02C7F" w:rsidRPr="00A371E9" w:rsidRDefault="00C02C7F" w:rsidP="00A371E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>Сеть творческих учителей: http://it-n.ru/</w:t>
      </w:r>
    </w:p>
    <w:p w:rsidR="00C02C7F" w:rsidRPr="00A371E9" w:rsidRDefault="00C02C7F" w:rsidP="00A371E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>Бесплатный школьный портал </w:t>
      </w:r>
      <w:proofErr w:type="spellStart"/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>ПроШколу</w:t>
      </w:r>
      <w:proofErr w:type="gramStart"/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>.р</w:t>
      </w:r>
      <w:proofErr w:type="gramEnd"/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proofErr w:type="spellEnd"/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>: http://www.prosh kolu.ru/</w:t>
      </w:r>
    </w:p>
    <w:p w:rsidR="00C02C7F" w:rsidRPr="00A371E9" w:rsidRDefault="00C02C7F" w:rsidP="00A371E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>Электронная версия газеты «История» (приложение к газете «Первое сентября» и сайт «Я иду на урок истории»): http://his.1september.ru/</w:t>
      </w:r>
    </w:p>
    <w:p w:rsidR="00C02C7F" w:rsidRPr="00A371E9" w:rsidRDefault="00C02C7F" w:rsidP="00A371E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 xml:space="preserve">Фестиваль педагогических идей «Открытый урок»: http://fes </w:t>
      </w:r>
      <w:proofErr w:type="spellStart"/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>ti</w:t>
      </w:r>
      <w:proofErr w:type="spellEnd"/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 xml:space="preserve"> val.1september.ru/</w:t>
      </w:r>
    </w:p>
    <w:p w:rsidR="00C02C7F" w:rsidRPr="00A371E9" w:rsidRDefault="00C02C7F" w:rsidP="00A371E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371E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Исторические карты</w:t>
      </w:r>
    </w:p>
    <w:p w:rsidR="00C02C7F" w:rsidRPr="00A371E9" w:rsidRDefault="00C02C7F" w:rsidP="00A371E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>Контурные карты: http://kontur-map.ru/</w:t>
      </w:r>
    </w:p>
    <w:p w:rsidR="00C02C7F" w:rsidRPr="00A371E9" w:rsidRDefault="00C02C7F" w:rsidP="00A371E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>Коллекция старинных карт территорий и городов России: </w:t>
      </w:r>
      <w:hyperlink r:id="rId10" w:tgtFrame="_blank" w:history="1">
        <w:r w:rsidRPr="00A371E9">
          <w:rPr>
            <w:rFonts w:ascii="Times New Roman" w:eastAsia="Times New Roman" w:hAnsi="Times New Roman" w:cs="Times New Roman"/>
            <w:color w:val="2C7BDE"/>
            <w:u w:val="single"/>
            <w:lang w:eastAsia="ru-RU"/>
          </w:rPr>
          <w:t>http://oldmaps</w:t>
        </w:r>
      </w:hyperlink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>. narod.ru/</w:t>
      </w:r>
    </w:p>
    <w:p w:rsidR="00C02C7F" w:rsidRPr="00A371E9" w:rsidRDefault="00C02C7F" w:rsidP="00A371E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 xml:space="preserve">Картографическая </w:t>
      </w:r>
      <w:proofErr w:type="spellStart"/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>Россика</w:t>
      </w:r>
      <w:proofErr w:type="spellEnd"/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>: http://www.old-rus-maps.ru/</w:t>
      </w:r>
    </w:p>
    <w:p w:rsidR="00C02C7F" w:rsidRPr="00A371E9" w:rsidRDefault="00C02C7F" w:rsidP="00A371E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>Старинные карты Российской империи: http://www.raremaps.ru/</w:t>
      </w:r>
    </w:p>
    <w:p w:rsidR="00C02C7F" w:rsidRPr="00A371E9" w:rsidRDefault="00C02C7F" w:rsidP="00A371E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>Старинные карты губерний Российской империи: </w:t>
      </w:r>
      <w:hyperlink r:id="rId11" w:tgtFrame="_blank" w:history="1">
        <w:r w:rsidRPr="00A371E9">
          <w:rPr>
            <w:rFonts w:ascii="Times New Roman" w:eastAsia="Times New Roman" w:hAnsi="Times New Roman" w:cs="Times New Roman"/>
            <w:color w:val="2C7BDE"/>
            <w:u w:val="single"/>
            <w:lang w:eastAsia="ru-RU"/>
          </w:rPr>
          <w:t>http://maps</w:t>
        </w:r>
      </w:hyperlink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>. litera-ru.ru/</w:t>
      </w:r>
    </w:p>
    <w:p w:rsidR="00C02C7F" w:rsidRPr="00A371E9" w:rsidRDefault="00C02C7F" w:rsidP="00A371E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371E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Видео</w:t>
      </w:r>
    </w:p>
    <w:p w:rsidR="00C02C7F" w:rsidRPr="00A371E9" w:rsidRDefault="00C02C7F" w:rsidP="00A371E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>Документальные, научно-популярные и образовательные видеофильмы: </w:t>
      </w:r>
      <w:hyperlink r:id="rId12" w:tgtFrame="_blank" w:history="1">
        <w:r w:rsidRPr="00A371E9">
          <w:rPr>
            <w:rFonts w:ascii="Times New Roman" w:eastAsia="Times New Roman" w:hAnsi="Times New Roman" w:cs="Times New Roman"/>
            <w:color w:val="2C7BDE"/>
            <w:u w:val="single"/>
            <w:lang w:eastAsia="ru-RU"/>
          </w:rPr>
          <w:t>http://intellect-video.com</w:t>
        </w:r>
      </w:hyperlink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C02C7F" w:rsidRPr="00A371E9" w:rsidRDefault="00C02C7F" w:rsidP="00A371E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>История России: http://intellect-video.com/russian-history/</w:t>
      </w:r>
    </w:p>
    <w:p w:rsidR="00C02C7F" w:rsidRPr="00A371E9" w:rsidRDefault="00C02C7F" w:rsidP="00A371E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371E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УМК ученика:</w:t>
      </w:r>
    </w:p>
    <w:p w:rsidR="00C02C7F" w:rsidRPr="00A371E9" w:rsidRDefault="00C02C7F" w:rsidP="00A371E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>Н.М.Арсентьев</w:t>
      </w:r>
      <w:proofErr w:type="spellEnd"/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>ДаниловА</w:t>
      </w:r>
      <w:proofErr w:type="gramStart"/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>.А</w:t>
      </w:r>
      <w:proofErr w:type="spellEnd"/>
      <w:proofErr w:type="gramEnd"/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 xml:space="preserve"> и </w:t>
      </w:r>
      <w:proofErr w:type="spellStart"/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>др.под</w:t>
      </w:r>
      <w:proofErr w:type="spellEnd"/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>ред.А.В.Торкунова</w:t>
      </w:r>
      <w:proofErr w:type="spellEnd"/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 xml:space="preserve">. История России. 7 класс. </w:t>
      </w:r>
      <w:proofErr w:type="spellStart"/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>Учеб</w:t>
      </w:r>
      <w:proofErr w:type="gramStart"/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>.д</w:t>
      </w:r>
      <w:proofErr w:type="gramEnd"/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>ля</w:t>
      </w:r>
      <w:proofErr w:type="spellEnd"/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>общеобразоват.организаций</w:t>
      </w:r>
      <w:proofErr w:type="spellEnd"/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>. В 2 ч./ М., «Просвещение», 2016 г</w:t>
      </w:r>
    </w:p>
    <w:p w:rsidR="00C02C7F" w:rsidRPr="00A371E9" w:rsidRDefault="00C02C7F" w:rsidP="00A371E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>А.А.Данилов</w:t>
      </w:r>
      <w:proofErr w:type="spellEnd"/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 xml:space="preserve">, Л.Г </w:t>
      </w:r>
      <w:proofErr w:type="spellStart"/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>Косулна</w:t>
      </w:r>
      <w:proofErr w:type="spellEnd"/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 xml:space="preserve">. История России. Рабочая тетрадь. 7 класс. Москва «Просвещение», 2016 </w:t>
      </w:r>
      <w:proofErr w:type="spellStart"/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>Н.М.Арсентьев</w:t>
      </w:r>
      <w:proofErr w:type="spellEnd"/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>ДаниловА</w:t>
      </w:r>
      <w:proofErr w:type="gramStart"/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>.А</w:t>
      </w:r>
      <w:proofErr w:type="spellEnd"/>
      <w:proofErr w:type="gramEnd"/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 xml:space="preserve"> и </w:t>
      </w:r>
      <w:proofErr w:type="spellStart"/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>др.под</w:t>
      </w:r>
      <w:proofErr w:type="spellEnd"/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>ред.А.В.Торкунова</w:t>
      </w:r>
      <w:proofErr w:type="spellEnd"/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 xml:space="preserve">. История России. 7 класс. </w:t>
      </w:r>
      <w:proofErr w:type="spellStart"/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>Учеб</w:t>
      </w:r>
      <w:proofErr w:type="gramStart"/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>.д</w:t>
      </w:r>
      <w:proofErr w:type="gramEnd"/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>ля</w:t>
      </w:r>
      <w:proofErr w:type="spellEnd"/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>общеобразоват.организаций</w:t>
      </w:r>
      <w:proofErr w:type="spellEnd"/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>. В 2 ч./ М., «Просвещение», 2016 г</w:t>
      </w:r>
    </w:p>
    <w:p w:rsidR="00C02C7F" w:rsidRPr="00A371E9" w:rsidRDefault="00C02C7F" w:rsidP="00A371E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>Юдовская</w:t>
      </w:r>
      <w:proofErr w:type="spellEnd"/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 xml:space="preserve"> А.Я. Всеобщая история. История Нового времени 1500 – 1800. 7 класс: учебник общеобразовательных организаций/ </w:t>
      </w:r>
      <w:proofErr w:type="spellStart"/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>А.Я.Юдовская</w:t>
      </w:r>
      <w:proofErr w:type="spellEnd"/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>П.А.Баранов</w:t>
      </w:r>
      <w:proofErr w:type="spellEnd"/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>Л.М.Ванюшкина</w:t>
      </w:r>
      <w:proofErr w:type="spellEnd"/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 xml:space="preserve">; под </w:t>
      </w:r>
      <w:proofErr w:type="spellStart"/>
      <w:proofErr w:type="gramStart"/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>ред</w:t>
      </w:r>
      <w:proofErr w:type="spellEnd"/>
      <w:proofErr w:type="gramEnd"/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>А.А.Искендерова</w:t>
      </w:r>
      <w:proofErr w:type="spellEnd"/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 xml:space="preserve"> – М.: «Просвещение», 2014.</w:t>
      </w:r>
    </w:p>
    <w:p w:rsidR="00C02C7F" w:rsidRPr="00A371E9" w:rsidRDefault="00C02C7F" w:rsidP="00A371E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>Юдовская</w:t>
      </w:r>
      <w:proofErr w:type="spellEnd"/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 xml:space="preserve"> А.Я., Ванюшкина Л.М, </w:t>
      </w:r>
      <w:proofErr w:type="spellStart"/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>П.А.Баранов</w:t>
      </w:r>
      <w:proofErr w:type="spellEnd"/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>. Всеобщая история. История Нового времени. 1500- 1800. Рабочая тетрадь 7 класс. В 2 частях. - М.: «Просвещение», 2013</w:t>
      </w:r>
    </w:p>
    <w:p w:rsidR="00C02C7F" w:rsidRPr="00A371E9" w:rsidRDefault="00C02C7F" w:rsidP="00A371E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>Зуев М.Н. История России: в схемах и таблицах:6-11 классы. М «Экзамен»,2014.</w:t>
      </w:r>
    </w:p>
    <w:p w:rsidR="00C02C7F" w:rsidRPr="00A371E9" w:rsidRDefault="00C02C7F" w:rsidP="00A371E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371E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УМК учителя:</w:t>
      </w:r>
    </w:p>
    <w:p w:rsidR="00C02C7F" w:rsidRPr="00A371E9" w:rsidRDefault="00C02C7F" w:rsidP="00A371E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>Данилов А.А., Журавлёва О.Н, Барыкина О.Е. Рабочая программа и тематическое планирование курса «История России».6-9 классы, МОСКВА «Просвещение», 2016.</w:t>
      </w:r>
    </w:p>
    <w:p w:rsidR="00C02C7F" w:rsidRPr="00A371E9" w:rsidRDefault="00C02C7F" w:rsidP="00A371E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A371E9">
        <w:rPr>
          <w:rFonts w:ascii="Times New Roman" w:eastAsia="Times New Roman" w:hAnsi="Times New Roman" w:cs="Times New Roman"/>
          <w:color w:val="000000"/>
          <w:lang w:eastAsia="ru-RU"/>
        </w:rPr>
        <w:t>Журавлёва О.Н. История России. Поурочные рекомендации. 7 класс. МОСКВА «Просвещение», 2016.</w:t>
      </w:r>
    </w:p>
    <w:p w:rsidR="00972B5E" w:rsidRPr="00A371E9" w:rsidRDefault="00C02C7F" w:rsidP="00A371E9">
      <w:pPr>
        <w:spacing w:after="0"/>
        <w:rPr>
          <w:rFonts w:ascii="Times New Roman" w:hAnsi="Times New Roman" w:cs="Times New Roman"/>
        </w:rPr>
      </w:pPr>
      <w:r w:rsidRPr="00A371E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Опубликовано </w:t>
      </w:r>
      <w:r w:rsidRPr="00A371E9">
        <w:rPr>
          <w:rFonts w:ascii="Times New Roman" w:eastAsia="Times New Roman" w:hAnsi="Times New Roman" w:cs="Times New Roman"/>
          <w:lang w:eastAsia="ru-RU"/>
        </w:rPr>
        <w:t>28.07.16 в 19:41</w:t>
      </w:r>
    </w:p>
    <w:sectPr w:rsidR="00972B5E" w:rsidRPr="00A371E9" w:rsidSect="00C02C7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225" w:rsidRDefault="00163225" w:rsidP="00A371E9">
      <w:pPr>
        <w:spacing w:after="0" w:line="240" w:lineRule="auto"/>
      </w:pPr>
      <w:r>
        <w:separator/>
      </w:r>
    </w:p>
  </w:endnote>
  <w:endnote w:type="continuationSeparator" w:id="0">
    <w:p w:rsidR="00163225" w:rsidRDefault="00163225" w:rsidP="00A37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225" w:rsidRDefault="00163225" w:rsidP="00A371E9">
      <w:pPr>
        <w:spacing w:after="0" w:line="240" w:lineRule="auto"/>
      </w:pPr>
      <w:r>
        <w:separator/>
      </w:r>
    </w:p>
  </w:footnote>
  <w:footnote w:type="continuationSeparator" w:id="0">
    <w:p w:rsidR="00163225" w:rsidRDefault="00163225" w:rsidP="00A371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4C7"/>
    <w:rsid w:val="00163225"/>
    <w:rsid w:val="00392F9A"/>
    <w:rsid w:val="006354AE"/>
    <w:rsid w:val="00A371E9"/>
    <w:rsid w:val="00C02C7F"/>
    <w:rsid w:val="00F0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2C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2C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02C7F"/>
  </w:style>
  <w:style w:type="paragraph" w:styleId="a3">
    <w:name w:val="Normal (Web)"/>
    <w:basedOn w:val="a"/>
    <w:uiPriority w:val="99"/>
    <w:unhideWhenUsed/>
    <w:rsid w:val="00C02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02C7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02C7F"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A37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71E9"/>
  </w:style>
  <w:style w:type="paragraph" w:styleId="a8">
    <w:name w:val="footer"/>
    <w:basedOn w:val="a"/>
    <w:link w:val="a9"/>
    <w:uiPriority w:val="99"/>
    <w:unhideWhenUsed/>
    <w:rsid w:val="00A37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71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2C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2C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02C7F"/>
  </w:style>
  <w:style w:type="paragraph" w:styleId="a3">
    <w:name w:val="Normal (Web)"/>
    <w:basedOn w:val="a"/>
    <w:uiPriority w:val="99"/>
    <w:unhideWhenUsed/>
    <w:rsid w:val="00C02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02C7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02C7F"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A37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71E9"/>
  </w:style>
  <w:style w:type="paragraph" w:styleId="a8">
    <w:name w:val="footer"/>
    <w:basedOn w:val="a"/>
    <w:link w:val="a9"/>
    <w:uiPriority w:val="99"/>
    <w:unhideWhenUsed/>
    <w:rsid w:val="00A37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7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4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040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32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5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97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0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476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3440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767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1690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985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5203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8119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576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885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275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82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4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line.prosv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osv.ru/attach/Danilov_Istoria_Program_6-9kl.pdf" TargetMode="External"/><Relationship Id="rId12" Type="http://schemas.openxmlformats.org/officeDocument/2006/relationships/hyperlink" Target="http://intellect-video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maps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oldmap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ubl.lib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40</Pages>
  <Words>14658</Words>
  <Characters>83552</Characters>
  <Application>Microsoft Office Word</Application>
  <DocSecurity>0</DocSecurity>
  <Lines>696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XAVA</dc:creator>
  <cp:lastModifiedBy>XAVA</cp:lastModifiedBy>
  <cp:revision>2</cp:revision>
  <cp:lastPrinted>2017-09-04T10:21:00Z</cp:lastPrinted>
  <dcterms:created xsi:type="dcterms:W3CDTF">2017-09-04T10:13:00Z</dcterms:created>
  <dcterms:modified xsi:type="dcterms:W3CDTF">2017-09-04T11:29:00Z</dcterms:modified>
</cp:coreProperties>
</file>