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52" w:rsidRPr="00D50352" w:rsidRDefault="00823989" w:rsidP="0082398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40550" cy="9740900"/>
            <wp:effectExtent l="0" t="0" r="0" b="0"/>
            <wp:docPr id="1" name="Рисунок 1" descr="C:\Users\XAVA\Pictures\2018-12-19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AVA\Pictures\2018-12-19\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0" cy="974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</w:t>
      </w:r>
      <w:bookmarkStart w:id="0" w:name="_GoBack"/>
      <w:bookmarkEnd w:id="0"/>
      <w:r w:rsidR="00D50352" w:rsidRPr="00D5035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D50352" w:rsidRPr="00D50352" w:rsidRDefault="00D50352" w:rsidP="00D50352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35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«СОШ№6»</w:t>
      </w:r>
    </w:p>
    <w:p w:rsidR="00D50352" w:rsidRPr="00D50352" w:rsidRDefault="00D50352" w:rsidP="00D50352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3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proofErr w:type="spellStart"/>
      <w:r w:rsidRPr="00D50352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Омарова</w:t>
      </w:r>
      <w:proofErr w:type="spellEnd"/>
      <w:r w:rsidRPr="00D50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</w:p>
    <w:p w:rsidR="00D50352" w:rsidRPr="00D50352" w:rsidRDefault="00D50352" w:rsidP="00D50352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35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«____»___________2018г</w:t>
      </w:r>
      <w:r w:rsidRPr="00D50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D50352" w:rsidRPr="00D50352" w:rsidRDefault="00D50352" w:rsidP="00D503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D5035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План</w:t>
      </w:r>
      <w:r w:rsidRPr="00D5035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br/>
        <w:t xml:space="preserve">мероприятий по защите персональных данных </w:t>
      </w:r>
    </w:p>
    <w:p w:rsidR="00D50352" w:rsidRPr="00D50352" w:rsidRDefault="00D50352" w:rsidP="00D503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D5035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в МБОУ «СОШ  №6»</w:t>
      </w:r>
    </w:p>
    <w:p w:rsidR="00D50352" w:rsidRPr="00D50352" w:rsidRDefault="00D50352" w:rsidP="00D50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┌────┬─────────────────┬──────────────┬───────────┬─────────────────────┐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N  │  Наименование   │     Срок     │Ответстве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н-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 Примечание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│п\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   мероприятия   │  выполнения  │  </w:t>
      </w:r>
      <w:proofErr w:type="spell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ный</w:t>
      </w:r>
      <w:proofErr w:type="spell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   │           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│выполнение │           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1. │Оформление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│  П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ри вводе   │           │При  создании   </w:t>
      </w:r>
      <w:proofErr w:type="spell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ИСПДн</w:t>
      </w:r>
      <w:proofErr w:type="spell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│правового        │информационной│           │необходимо   оформить│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│основания        │   системы    │           │приказ о вводе  ее  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│обработки        │ 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персональных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           │эксплуатацию.  Приказ│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│персональных     │данных (</w:t>
      </w:r>
      <w:proofErr w:type="spell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ИСПДн</w:t>
      </w:r>
      <w:proofErr w:type="spell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)│           │оформляется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│данных           │в эксплуатацию│           │руководителем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│организации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2. │Направление     в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 П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ри      │           │Уведомление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│уполномоченный   │необходимости │           │направляется      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при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│орган            │              │           │</w:t>
      </w:r>
      <w:proofErr w:type="spell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ввводе</w:t>
      </w:r>
      <w:proofErr w:type="spell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#             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│(</w:t>
      </w:r>
      <w:proofErr w:type="spell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Роскомнадзор</w:t>
      </w:r>
      <w:proofErr w:type="spell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   │              │           │эксплуатацию    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новых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│уведомления     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о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          │           │информационных систем│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своем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намерении│              │           │персональных  данных,│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│осуществлять     │              │           │либо   при   внесении│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│обработку        │              │           │изменений           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│персональных     │              │           │существующие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│данных          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          │           │           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│использованием   │              │           │           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│средств          │              │           │           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│автоматизации    │              │           │           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3. │Документальное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│     П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ри      │           │Разработка  положения│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</w:t>
      </w:r>
      <w:proofErr w:type="spell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регламентирование│необходимости</w:t>
      </w:r>
      <w:proofErr w:type="spell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           │по обработке и защите│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│работы с ПД      │              │           │персональных  данных,│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│регламента 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│специалиста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│ответственного     за│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│безопасность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│персональных  данных,│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│либо         внесение│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│                 │              │           │изменений           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│существующие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4. │Получение        │  Постоянно   │           │Письменное   согласие│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письменного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│              │           │получается        при│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│согласия         │              │           │передаче           ПД│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│субъектов      ПД│              │           │субъектами        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│(физических  лиц)│              │           │обработки  в   </w:t>
      </w:r>
      <w:proofErr w:type="spell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ИСПДн</w:t>
      </w:r>
      <w:proofErr w:type="spell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,│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│на обработку ПД 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          │           │либо  для   обработки│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случаях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,    когда│              │           │без     использования│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│этого     требует│              │           │средств    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│законодательство │              │           │автоматизации.  Форма│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│                 │              │           │согласия 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приведена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│                 │              │           │Положении          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об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│обработке и защите ПД│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5. │Пересмотр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│     П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ри      │           │(например, в  договор│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│договора        </w:t>
      </w:r>
      <w:proofErr w:type="spell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с│необходимости</w:t>
      </w:r>
      <w:proofErr w:type="spell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           │может  быть  включено│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│субъектами  ПД  в│              │           │согласие субъекта  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│части   обработки│              │           │обработку и  передачу│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│    │ПД               │              │           │его  ПД).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Пересмотр│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│договоров  проводится│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│при  необходимости  и│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│оставляется        на│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│усмотрение 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│организации         -│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│оператора ПД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6. │Установка  сроков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 П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ри      │           │Для   каждой    </w:t>
      </w:r>
      <w:proofErr w:type="spell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ИСПДн</w:t>
      </w:r>
      <w:proofErr w:type="spell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│обработки  ПД   </w:t>
      </w:r>
      <w:proofErr w:type="spell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и│необходимости</w:t>
      </w:r>
      <w:proofErr w:type="spell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           │организацией        -│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│процедуры      их│              │           │оператором ПД  должны│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│уничтожения    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          │           │быть      установлены│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окончании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срока│              │           │сроки  обработки  ПД,│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│обработки        │              │           │что    должно    быть│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│документально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│подтверждено        в│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паспорте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   </w:t>
      </w:r>
      <w:proofErr w:type="spell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ИСПДн</w:t>
      </w:r>
      <w:proofErr w:type="spell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.│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│При пересмотре сроков│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│-         необходимые│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│изменения должны быть│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внесены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  паспорт│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</w:t>
      </w:r>
      <w:proofErr w:type="spell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ИСПДн</w:t>
      </w:r>
      <w:proofErr w:type="spell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7. │Ограничение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│     П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ри      │           │В   случае   создания│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│доступа          │необходимости │           │</w:t>
      </w:r>
      <w:proofErr w:type="spell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ИСПДн</w:t>
      </w:r>
      <w:proofErr w:type="spell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,    а     также│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│работников к ПД  │(при создании │           │приведения  имеющихся│</w:t>
      </w:r>
      <w:proofErr w:type="gramEnd"/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│                 │    </w:t>
      </w:r>
      <w:proofErr w:type="spell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ИСПДн</w:t>
      </w:r>
      <w:proofErr w:type="spell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)    │           │</w:t>
      </w:r>
      <w:proofErr w:type="spell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ИСПДн</w:t>
      </w:r>
      <w:proofErr w:type="spell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 соответствии│</w:t>
      </w:r>
      <w:proofErr w:type="gramEnd"/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│с требованиями закона│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│необходимо 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│                 │              │           │разграничить доступ 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│ПД        сотрудников│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│организации  согласно│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│матрице       доступа│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│(сотрудники          │</w:t>
      </w:r>
      <w:proofErr w:type="gramEnd"/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│наделяются 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│минимальными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│полномочиями доступа,│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│необходимыми      для│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│                 │              │           │выполнения ими  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своих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│обязанностей,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│например, могут иметь│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│                 │              │           │права       только 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│просмотр ПД)  Матрица│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│доступа  утверждается│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│руководителем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│организации.      При│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│необходимости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│пересматривается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│(увольнение,    прием│</w:t>
      </w:r>
      <w:proofErr w:type="gramEnd"/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│новых  сотрудников  и│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│прочее),  подшивается│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│                 │              │           │в паспорт </w:t>
      </w:r>
      <w:proofErr w:type="spell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ИСПДн</w:t>
      </w:r>
      <w:proofErr w:type="spell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8. │Повышение        │  Постоянно   │           │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Ответственных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за│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│квалификации     │              │           │выполнение работ - не│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│сотрудников     в│              │           │менее раз в два года,│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│области    защиты│              │           │повышение  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персональных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│              │           │осведомленности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│данных           │              │           │сотрудников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│-постоянно    (данное│</w:t>
      </w:r>
      <w:proofErr w:type="gramEnd"/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│обучение     проводит│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│ответственный      за│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│                 │              │           │выполнение  работ  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│ИБ)                  │</w:t>
      </w:r>
      <w:proofErr w:type="gramEnd"/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9. │Инвентаризация   │Раз в полгода │           │           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│информационных   │              │           │           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│    │ресурсов с  целью│              │           │           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│выявления        │              │           │           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│присутствия     и│              │           │           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│обработки  в  них│              │           │           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│ПД               │              │           │           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│10. │Классификация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│     П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ри      │           │Классификация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информационных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│необходимости │           │проводится        при│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│систем           │              │           │создании  </w:t>
      </w:r>
      <w:proofErr w:type="spell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ИСПДн</w:t>
      </w:r>
      <w:proofErr w:type="spell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при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персональных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│              │           │выявлении           в│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│данных (ИСПД)    │              │           │информационных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│                 │              │           │системах   ПД,    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при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изменении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состава,│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│                 │              │           │структуры самой </w:t>
      </w:r>
      <w:proofErr w:type="spell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ИСПДн</w:t>
      </w:r>
      <w:proofErr w:type="spell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│или       технических│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│особенностей       ее│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│построения 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│(изменилось       ПО,│</w:t>
      </w:r>
      <w:proofErr w:type="gramEnd"/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                 │              │           │топология и прочее)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│11. │Выявление   угроз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 П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ри      │           │Разрабатывается   при│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│безопасности    </w:t>
      </w:r>
      <w:proofErr w:type="spell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и│необходимости</w:t>
      </w:r>
      <w:proofErr w:type="spell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           │создании      системы│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│разработка       │              │           │защиты </w:t>
      </w:r>
      <w:proofErr w:type="spell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ИСПДн</w:t>
      </w:r>
      <w:proofErr w:type="spell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│моделей  угроз  и│              │           │           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│нарушителя       │              │           │           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│12. │Аттестация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│     П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ри      │           │Проводится  совместно│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│(сертификация)   │необходимости │           │с лицензиатами ФСТЭК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│СЗПД          или│              │           │           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│декларирование   │              │           │           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│соответствия   </w:t>
      </w:r>
      <w:proofErr w:type="gramStart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          │           │           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│требованиям      │              │           │           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│безопасности ПД  │              │           │           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├────┼─────────────────┼──────────────┼───────────┼─────────────────────┤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│13. │Эксплуатация ИСПД│  Постоянно   │           │           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│и        контроль│              │           │           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│    │безопасности ПД  │              │           │                     │</w:t>
      </w:r>
    </w:p>
    <w:p w:rsidR="00D50352" w:rsidRPr="00D50352" w:rsidRDefault="00D50352" w:rsidP="00D50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0352">
        <w:rPr>
          <w:rFonts w:ascii="Courier New" w:eastAsia="Times New Roman" w:hAnsi="Courier New" w:cs="Courier New"/>
          <w:sz w:val="20"/>
          <w:szCs w:val="20"/>
          <w:lang w:eastAsia="ru-RU"/>
        </w:rPr>
        <w:t>└────┴─────────────────┴──────────────┴───────────┴─────────────────────┘</w:t>
      </w:r>
    </w:p>
    <w:p w:rsidR="00D50352" w:rsidRPr="00D50352" w:rsidRDefault="00D50352" w:rsidP="00D50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352" w:rsidRPr="00D50352" w:rsidRDefault="00D50352" w:rsidP="00D50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333"/>
    </w:p>
    <w:bookmarkEnd w:id="1"/>
    <w:p w:rsidR="00616460" w:rsidRDefault="00616460"/>
    <w:sectPr w:rsidR="00616460" w:rsidSect="00D503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52"/>
    <w:rsid w:val="00616460"/>
    <w:rsid w:val="00823989"/>
    <w:rsid w:val="00D5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1811</Words>
  <Characters>10324</Characters>
  <Application>Microsoft Office Word</Application>
  <DocSecurity>0</DocSecurity>
  <Lines>86</Lines>
  <Paragraphs>24</Paragraphs>
  <ScaleCrop>false</ScaleCrop>
  <Company>Home</Company>
  <LinksUpToDate>false</LinksUpToDate>
  <CharactersWithSpaces>12111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XAVA</dc:creator>
  <cp:lastModifiedBy>XAVA</cp:lastModifiedBy>
  <cp:revision>3</cp:revision>
  <dcterms:created xsi:type="dcterms:W3CDTF">2018-12-19T11:03:00Z</dcterms:created>
  <dcterms:modified xsi:type="dcterms:W3CDTF">2018-12-19T11:41:00Z</dcterms:modified>
</cp:coreProperties>
</file>