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E8" w:rsidRPr="00477222" w:rsidRDefault="002411A0" w:rsidP="00F4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34075" cy="9239250"/>
            <wp:effectExtent l="0" t="0" r="0" b="0"/>
            <wp:docPr id="1" name="Рисунок 1" descr="C:\Users\XAVA\Desktop\сайт\2019-10-14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A\Desktop\сайт\2019-10-14\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F415E8" w:rsidRPr="00477222">
        <w:rPr>
          <w:rFonts w:ascii="Times New Roman" w:eastAsia="Times New Roman" w:hAnsi="Times New Roman"/>
          <w:sz w:val="24"/>
          <w:szCs w:val="24"/>
        </w:rPr>
        <w:lastRenderedPageBreak/>
        <w:t>Принято педагогическим советом                                       Утверждено</w:t>
      </w:r>
      <w:proofErr w:type="gramEnd"/>
      <w:r w:rsidR="00F415E8" w:rsidRPr="00477222">
        <w:rPr>
          <w:rFonts w:ascii="Times New Roman" w:eastAsia="Times New Roman" w:hAnsi="Times New Roman"/>
          <w:sz w:val="24"/>
          <w:szCs w:val="24"/>
        </w:rPr>
        <w:t>:</w:t>
      </w:r>
    </w:p>
    <w:p w:rsidR="00F415E8" w:rsidRPr="00477222" w:rsidRDefault="00F415E8" w:rsidP="00F4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7222">
        <w:rPr>
          <w:rFonts w:ascii="Times New Roman" w:eastAsia="Times New Roman" w:hAnsi="Times New Roman"/>
          <w:sz w:val="24"/>
          <w:szCs w:val="24"/>
        </w:rPr>
        <w:t>МБОУ  СОШ №6                                                                  Директор МБОУ СОШ №6</w:t>
      </w:r>
    </w:p>
    <w:p w:rsidR="00F415E8" w:rsidRPr="00477222" w:rsidRDefault="00523AB3" w:rsidP="00F41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№1 от 2</w:t>
      </w:r>
      <w:r w:rsidR="004D037A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.08.201</w:t>
      </w:r>
      <w:r w:rsidR="004D037A">
        <w:rPr>
          <w:rFonts w:ascii="Times New Roman" w:eastAsia="Times New Roman" w:hAnsi="Times New Roman"/>
          <w:sz w:val="24"/>
          <w:szCs w:val="24"/>
        </w:rPr>
        <w:t>9</w:t>
      </w:r>
      <w:r w:rsidR="00F415E8" w:rsidRPr="00477222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___________ С.А. </w:t>
      </w:r>
      <w:proofErr w:type="spellStart"/>
      <w:r w:rsidR="00F415E8" w:rsidRPr="00477222">
        <w:rPr>
          <w:rFonts w:ascii="Times New Roman" w:eastAsia="Times New Roman" w:hAnsi="Times New Roman"/>
          <w:sz w:val="24"/>
          <w:szCs w:val="24"/>
        </w:rPr>
        <w:t>Омарова</w:t>
      </w:r>
      <w:proofErr w:type="spellEnd"/>
    </w:p>
    <w:p w:rsidR="00F415E8" w:rsidRPr="00477222" w:rsidRDefault="00F415E8" w:rsidP="00F41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722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23AB3">
        <w:rPr>
          <w:rFonts w:ascii="Times New Roman" w:eastAsia="Times New Roman" w:hAnsi="Times New Roman"/>
          <w:sz w:val="24"/>
          <w:szCs w:val="24"/>
        </w:rPr>
        <w:t xml:space="preserve">     Приказ № ____ от 2</w:t>
      </w:r>
      <w:r w:rsidR="004D037A">
        <w:rPr>
          <w:rFonts w:ascii="Times New Roman" w:eastAsia="Times New Roman" w:hAnsi="Times New Roman"/>
          <w:sz w:val="24"/>
          <w:szCs w:val="24"/>
        </w:rPr>
        <w:t>8</w:t>
      </w:r>
      <w:r w:rsidR="00523AB3">
        <w:rPr>
          <w:rFonts w:ascii="Times New Roman" w:eastAsia="Times New Roman" w:hAnsi="Times New Roman"/>
          <w:sz w:val="24"/>
          <w:szCs w:val="24"/>
        </w:rPr>
        <w:t>.08.201</w:t>
      </w:r>
      <w:r w:rsidR="004D037A">
        <w:rPr>
          <w:rFonts w:ascii="Times New Roman" w:eastAsia="Times New Roman" w:hAnsi="Times New Roman"/>
          <w:sz w:val="24"/>
          <w:szCs w:val="24"/>
        </w:rPr>
        <w:t>9</w:t>
      </w:r>
      <w:r w:rsidRPr="00477222">
        <w:rPr>
          <w:rFonts w:ascii="Times New Roman" w:eastAsia="Times New Roman" w:hAnsi="Times New Roman"/>
          <w:sz w:val="24"/>
          <w:szCs w:val="24"/>
        </w:rPr>
        <w:t xml:space="preserve">г. </w:t>
      </w:r>
    </w:p>
    <w:p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:rsidR="00F415E8" w:rsidRDefault="00364E13" w:rsidP="00F41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15E8" w:rsidRDefault="00F415E8" w:rsidP="00F41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7222">
        <w:rPr>
          <w:rFonts w:ascii="Times New Roman" w:eastAsia="Times New Roman" w:hAnsi="Times New Roman"/>
          <w:b/>
          <w:sz w:val="24"/>
          <w:szCs w:val="24"/>
        </w:rPr>
        <w:t xml:space="preserve">Муниципального  бюджетного общеобразовательного учреждения </w:t>
      </w:r>
    </w:p>
    <w:p w:rsidR="00F415E8" w:rsidRPr="00477222" w:rsidRDefault="00F415E8" w:rsidP="00F415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7222">
        <w:rPr>
          <w:rFonts w:ascii="Times New Roman" w:eastAsia="Times New Roman" w:hAnsi="Times New Roman"/>
          <w:b/>
          <w:sz w:val="24"/>
          <w:szCs w:val="24"/>
        </w:rPr>
        <w:t xml:space="preserve">«Средняя общеобразовательная школа №6» </w:t>
      </w:r>
    </w:p>
    <w:p w:rsidR="00915367" w:rsidRPr="00F415E8" w:rsidRDefault="00F415E8" w:rsidP="00F41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СОШ №6)</w:t>
      </w:r>
    </w:p>
    <w:p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 и о защите информации», от 27 июля 2006 года № 152-ФЗ «О персональных данных» (с изменениями на 23.12.2010).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подлежащим хранению у работодателя в порядке, предусмотренном действующим законодательством и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ИНН;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представителями).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международных договоров Российской Федерации о </w:t>
      </w:r>
      <w:proofErr w:type="spellStart"/>
      <w:r w:rsidRPr="008B1B0D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8B1B0D">
        <w:rPr>
          <w:rFonts w:ascii="Times New Roman" w:hAnsi="Times New Roman" w:cs="Times New Roman"/>
          <w:sz w:val="24"/>
          <w:szCs w:val="24"/>
        </w:rPr>
        <w:t>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услуг при условии, что обработка персональных данных осуществляется лицом, 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 Передача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5.1.4.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Требовать об извещении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 В целях обеспечения достоверности персональных данных работники обязаны: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общедоступными персональными данными;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  <w:proofErr w:type="gramEnd"/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F23"/>
    <w:rsid w:val="00053AFD"/>
    <w:rsid w:val="000C446D"/>
    <w:rsid w:val="002411A0"/>
    <w:rsid w:val="002425CE"/>
    <w:rsid w:val="00364E13"/>
    <w:rsid w:val="004B2AA0"/>
    <w:rsid w:val="004D037A"/>
    <w:rsid w:val="00523AB3"/>
    <w:rsid w:val="005E2A7C"/>
    <w:rsid w:val="006B7B9D"/>
    <w:rsid w:val="006C132C"/>
    <w:rsid w:val="00764773"/>
    <w:rsid w:val="008364B7"/>
    <w:rsid w:val="00840C49"/>
    <w:rsid w:val="008B1B0D"/>
    <w:rsid w:val="008E7D10"/>
    <w:rsid w:val="00907D9D"/>
    <w:rsid w:val="00915367"/>
    <w:rsid w:val="00A05F66"/>
    <w:rsid w:val="00AE572A"/>
    <w:rsid w:val="00B20451"/>
    <w:rsid w:val="00B42F23"/>
    <w:rsid w:val="00B57518"/>
    <w:rsid w:val="00BB1EE0"/>
    <w:rsid w:val="00CE76D2"/>
    <w:rsid w:val="00E35FBE"/>
    <w:rsid w:val="00F01E27"/>
    <w:rsid w:val="00F07037"/>
    <w:rsid w:val="00F415E8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XAVA</cp:lastModifiedBy>
  <cp:revision>9</cp:revision>
  <cp:lastPrinted>2019-10-08T05:22:00Z</cp:lastPrinted>
  <dcterms:created xsi:type="dcterms:W3CDTF">2016-07-11T01:00:00Z</dcterms:created>
  <dcterms:modified xsi:type="dcterms:W3CDTF">2019-10-16T07:38:00Z</dcterms:modified>
</cp:coreProperties>
</file>